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6A9E" w14:textId="77777777" w:rsidR="00B71738" w:rsidRDefault="00B71738" w:rsidP="0079396A">
      <w:pPr>
        <w:keepNext/>
        <w:jc w:val="center"/>
        <w:rPr>
          <w:noProof/>
        </w:rPr>
      </w:pPr>
    </w:p>
    <w:p w14:paraId="6E7E53C4" w14:textId="77777777" w:rsidR="00B71738" w:rsidRDefault="00B71738" w:rsidP="00B71738">
      <w:pPr>
        <w:keepNext/>
        <w:jc w:val="center"/>
      </w:pPr>
      <w:r>
        <w:rPr>
          <w:noProof/>
        </w:rPr>
        <w:drawing>
          <wp:inline distT="0" distB="0" distL="0" distR="0" wp14:anchorId="450F02EC" wp14:editId="43005782">
            <wp:extent cx="5731413" cy="3061252"/>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528" b="6350"/>
                    <a:stretch/>
                  </pic:blipFill>
                  <pic:spPr bwMode="auto">
                    <a:xfrm>
                      <a:off x="0" y="0"/>
                      <a:ext cx="5731510" cy="3061304"/>
                    </a:xfrm>
                    <a:prstGeom prst="rect">
                      <a:avLst/>
                    </a:prstGeom>
                    <a:noFill/>
                    <a:ln>
                      <a:noFill/>
                    </a:ln>
                    <a:extLst>
                      <a:ext uri="{53640926-AAD7-44D8-BBD7-CCE9431645EC}">
                        <a14:shadowObscured xmlns:a14="http://schemas.microsoft.com/office/drawing/2010/main"/>
                      </a:ext>
                    </a:extLst>
                  </pic:spPr>
                </pic:pic>
              </a:graphicData>
            </a:graphic>
          </wp:inline>
        </w:drawing>
      </w:r>
    </w:p>
    <w:p w14:paraId="732EE04A" w14:textId="3C17EA06" w:rsidR="0079396A" w:rsidRDefault="00B71738" w:rsidP="00B71738">
      <w:pPr>
        <w:pStyle w:val="Caption"/>
        <w:jc w:val="center"/>
        <w:rPr>
          <w:rFonts w:ascii="Greta Text Pro Reg" w:hAnsi="Greta Text Pro Reg"/>
          <w:i w:val="0"/>
          <w:iCs w:val="0"/>
        </w:rPr>
      </w:pPr>
      <w:r w:rsidRPr="00B71738">
        <w:rPr>
          <w:rFonts w:ascii="Greta Text Pro Reg" w:hAnsi="Greta Text Pro Reg"/>
          <w:i w:val="0"/>
          <w:iCs w:val="0"/>
        </w:rPr>
        <w:t>Manchester Jewish Museum exterior, image by James Houston</w:t>
      </w:r>
    </w:p>
    <w:p w14:paraId="10CE026C" w14:textId="33A68798" w:rsidR="00E26602" w:rsidRPr="00DD7AFD" w:rsidRDefault="00E26602" w:rsidP="00E26602">
      <w:pPr>
        <w:spacing w:after="0" w:line="240" w:lineRule="auto"/>
        <w:rPr>
          <w:rFonts w:ascii="Calibri" w:hAnsi="Calibri" w:cs="Calibri"/>
          <w:b/>
          <w:bCs w:val="0"/>
          <w:color w:val="000000" w:themeColor="text1"/>
          <w:sz w:val="36"/>
          <w:szCs w:val="36"/>
        </w:rPr>
      </w:pPr>
      <w:r w:rsidRPr="00C7402A">
        <w:rPr>
          <w:rFonts w:ascii="MJM Family Solid" w:hAnsi="MJM Family Solid" w:cs="Arial"/>
          <w:b/>
          <w:color w:val="000000" w:themeColor="text1"/>
          <w:sz w:val="36"/>
          <w:szCs w:val="36"/>
        </w:rPr>
        <w:t>JOB DESCRIPTION</w:t>
      </w:r>
      <w:r>
        <w:rPr>
          <w:rFonts w:ascii="MJM Family Solid" w:hAnsi="MJM Family Solid" w:cs="Arial"/>
          <w:b/>
          <w:bCs w:val="0"/>
          <w:color w:val="000000" w:themeColor="text1"/>
          <w:sz w:val="36"/>
          <w:szCs w:val="36"/>
        </w:rPr>
        <w:t xml:space="preserve">: </w:t>
      </w:r>
      <w:r w:rsidRPr="00C7402A">
        <w:rPr>
          <w:rFonts w:ascii="MJM Family Solid" w:hAnsi="MJM Family Solid" w:cs="Arial"/>
          <w:b/>
          <w:bCs w:val="0"/>
          <w:color w:val="000000" w:themeColor="text1"/>
          <w:sz w:val="36"/>
          <w:szCs w:val="36"/>
        </w:rPr>
        <w:t>Creative Producer</w:t>
      </w:r>
      <w:r w:rsidR="00DD7AFD">
        <w:rPr>
          <w:rFonts w:ascii="MJM Family Solid" w:hAnsi="MJM Family Solid" w:cs="Arial"/>
          <w:b/>
          <w:bCs w:val="0"/>
          <w:color w:val="000000" w:themeColor="text1"/>
          <w:sz w:val="36"/>
          <w:szCs w:val="36"/>
        </w:rPr>
        <w:t xml:space="preserve"> </w:t>
      </w:r>
    </w:p>
    <w:p w14:paraId="4A3F9B23" w14:textId="77777777" w:rsidR="00E26602" w:rsidRPr="006B0CED" w:rsidRDefault="00E26602" w:rsidP="00E26602">
      <w:pPr>
        <w:spacing w:after="0" w:line="240" w:lineRule="auto"/>
        <w:rPr>
          <w:rFonts w:ascii="Arial" w:hAnsi="Arial" w:cs="Arial"/>
          <w:b/>
          <w:bCs w:val="0"/>
          <w:color w:val="000000" w:themeColor="text1"/>
          <w:szCs w:val="24"/>
        </w:rPr>
      </w:pPr>
      <w:r w:rsidRPr="006B0CED">
        <w:rPr>
          <w:rFonts w:ascii="Arial" w:hAnsi="Arial" w:cs="Arial"/>
          <w:b/>
          <w:color w:val="000000" w:themeColor="text1"/>
          <w:szCs w:val="24"/>
        </w:rPr>
        <w:t xml:space="preserve"> </w:t>
      </w:r>
    </w:p>
    <w:p w14:paraId="052F6682" w14:textId="585FE569" w:rsidR="00E26602" w:rsidRPr="00E26602" w:rsidRDefault="00E26602" w:rsidP="00E26602">
      <w:pPr>
        <w:pStyle w:val="Normal1"/>
        <w:spacing w:line="360" w:lineRule="auto"/>
        <w:rPr>
          <w:rFonts w:ascii="Greta Text Pro Reg" w:hAnsi="Greta Text Pro Reg"/>
          <w:color w:val="000000" w:themeColor="text1"/>
          <w:sz w:val="24"/>
          <w:szCs w:val="24"/>
        </w:rPr>
      </w:pPr>
      <w:r w:rsidRPr="00E26602">
        <w:rPr>
          <w:rFonts w:ascii="Greta Text Pro Reg" w:hAnsi="Greta Text Pro Reg"/>
          <w:b/>
          <w:bCs/>
          <w:iCs/>
          <w:color w:val="000000" w:themeColor="text1"/>
          <w:sz w:val="24"/>
          <w:szCs w:val="24"/>
        </w:rPr>
        <w:t>Salary:</w:t>
      </w:r>
      <w:r w:rsidRPr="00E26602">
        <w:rPr>
          <w:rFonts w:ascii="Greta Text Pro Reg" w:hAnsi="Greta Text Pro Reg"/>
          <w:i/>
          <w:color w:val="000000" w:themeColor="text1"/>
          <w:sz w:val="24"/>
          <w:szCs w:val="24"/>
        </w:rPr>
        <w:t xml:space="preserve"> </w:t>
      </w:r>
      <w:r w:rsidRPr="00E26602">
        <w:rPr>
          <w:rFonts w:ascii="Greta Text Pro Reg" w:hAnsi="Greta Text Pro Reg"/>
          <w:color w:val="000000" w:themeColor="text1"/>
          <w:sz w:val="24"/>
          <w:szCs w:val="24"/>
        </w:rPr>
        <w:t>£2</w:t>
      </w:r>
      <w:r w:rsidR="00DD7AFD">
        <w:rPr>
          <w:rFonts w:ascii="Greta Text Pro Reg" w:hAnsi="Greta Text Pro Reg"/>
          <w:color w:val="000000" w:themeColor="text1"/>
          <w:sz w:val="24"/>
          <w:szCs w:val="24"/>
        </w:rPr>
        <w:t xml:space="preserve">3,000 </w:t>
      </w:r>
      <w:r w:rsidR="0082224B">
        <w:rPr>
          <w:rFonts w:ascii="Greta Text Pro Reg" w:hAnsi="Greta Text Pro Reg"/>
          <w:color w:val="000000" w:themeColor="text1"/>
          <w:sz w:val="24"/>
          <w:szCs w:val="24"/>
        </w:rPr>
        <w:t xml:space="preserve">(pro-rata) </w:t>
      </w:r>
    </w:p>
    <w:p w14:paraId="067C4612" w14:textId="6D1B8F9C" w:rsidR="00E26602" w:rsidRPr="00E26602" w:rsidRDefault="00E26602" w:rsidP="00E26602">
      <w:pPr>
        <w:pStyle w:val="Normal1"/>
        <w:spacing w:line="360" w:lineRule="auto"/>
        <w:rPr>
          <w:rFonts w:ascii="Greta Text Pro Reg" w:hAnsi="Greta Text Pro Reg"/>
          <w:color w:val="000000" w:themeColor="text1"/>
          <w:sz w:val="24"/>
          <w:szCs w:val="24"/>
        </w:rPr>
      </w:pPr>
      <w:r w:rsidRPr="00E26602">
        <w:rPr>
          <w:rFonts w:ascii="Greta Text Pro Reg" w:hAnsi="Greta Text Pro Reg"/>
          <w:b/>
          <w:bCs/>
          <w:color w:val="000000" w:themeColor="text1"/>
          <w:sz w:val="24"/>
          <w:szCs w:val="24"/>
        </w:rPr>
        <w:t>Contract Type:</w:t>
      </w:r>
      <w:r w:rsidRPr="00E26602">
        <w:rPr>
          <w:rFonts w:ascii="Greta Text Pro Reg" w:hAnsi="Greta Text Pro Reg"/>
          <w:color w:val="000000" w:themeColor="text1"/>
          <w:sz w:val="24"/>
          <w:szCs w:val="24"/>
        </w:rPr>
        <w:t xml:space="preserve"> </w:t>
      </w:r>
      <w:r w:rsidR="008A28AA">
        <w:rPr>
          <w:rFonts w:ascii="Greta Text Pro Reg" w:hAnsi="Greta Text Pro Reg"/>
          <w:color w:val="000000" w:themeColor="text1"/>
          <w:sz w:val="24"/>
          <w:szCs w:val="24"/>
        </w:rPr>
        <w:t>Fixed term contract (12 months)</w:t>
      </w:r>
      <w:r w:rsidR="000A13A4">
        <w:rPr>
          <w:rFonts w:ascii="Greta Text Pro Reg" w:hAnsi="Greta Text Pro Reg"/>
          <w:color w:val="000000" w:themeColor="text1"/>
          <w:sz w:val="24"/>
          <w:szCs w:val="24"/>
        </w:rPr>
        <w:t xml:space="preserve"> </w:t>
      </w:r>
    </w:p>
    <w:p w14:paraId="6898E6E5" w14:textId="045D55F7" w:rsidR="00E26602" w:rsidRPr="00E26602" w:rsidRDefault="00E26602" w:rsidP="00E26602">
      <w:pPr>
        <w:pStyle w:val="Normal1"/>
        <w:spacing w:line="360" w:lineRule="auto"/>
        <w:rPr>
          <w:rFonts w:ascii="Greta Text Pro Reg" w:hAnsi="Greta Text Pro Reg"/>
          <w:color w:val="000000" w:themeColor="text1"/>
          <w:sz w:val="24"/>
          <w:szCs w:val="24"/>
        </w:rPr>
      </w:pPr>
      <w:r w:rsidRPr="00E26602">
        <w:rPr>
          <w:rFonts w:ascii="Greta Text Pro Reg" w:hAnsi="Greta Text Pro Reg"/>
          <w:b/>
          <w:bCs/>
          <w:iCs/>
          <w:color w:val="000000" w:themeColor="text1"/>
          <w:sz w:val="24"/>
          <w:szCs w:val="24"/>
        </w:rPr>
        <w:t>Hours:</w:t>
      </w:r>
      <w:r w:rsidRPr="00E26602">
        <w:rPr>
          <w:rFonts w:ascii="Greta Text Pro Reg" w:hAnsi="Greta Text Pro Reg"/>
          <w:color w:val="000000" w:themeColor="text1"/>
          <w:sz w:val="24"/>
          <w:szCs w:val="24"/>
        </w:rPr>
        <w:t xml:space="preserve"> </w:t>
      </w:r>
      <w:r w:rsidR="008A28AA">
        <w:rPr>
          <w:rFonts w:ascii="Greta Text Pro Reg" w:hAnsi="Greta Text Pro Reg"/>
          <w:color w:val="000000" w:themeColor="text1"/>
          <w:sz w:val="24"/>
          <w:szCs w:val="24"/>
        </w:rPr>
        <w:t>14</w:t>
      </w:r>
      <w:r w:rsidRPr="00E26602">
        <w:rPr>
          <w:rFonts w:ascii="Greta Text Pro Reg" w:hAnsi="Greta Text Pro Reg"/>
          <w:color w:val="000000" w:themeColor="text1"/>
          <w:sz w:val="24"/>
          <w:szCs w:val="24"/>
        </w:rPr>
        <w:t xml:space="preserve"> hours per week, some unsociable hours</w:t>
      </w:r>
    </w:p>
    <w:p w14:paraId="4CDECE89" w14:textId="518AE731" w:rsidR="00E26602" w:rsidRPr="00E26602" w:rsidRDefault="00E26602" w:rsidP="00E26602">
      <w:pPr>
        <w:pStyle w:val="Normal1"/>
        <w:spacing w:line="360" w:lineRule="auto"/>
        <w:rPr>
          <w:rFonts w:ascii="Greta Text Pro Reg" w:hAnsi="Greta Text Pro Reg"/>
          <w:color w:val="000000" w:themeColor="text1"/>
          <w:sz w:val="24"/>
          <w:szCs w:val="24"/>
        </w:rPr>
      </w:pPr>
      <w:r w:rsidRPr="00E26602">
        <w:rPr>
          <w:rFonts w:ascii="Greta Text Pro Reg" w:hAnsi="Greta Text Pro Reg"/>
          <w:b/>
          <w:bCs/>
          <w:iCs/>
          <w:color w:val="000000" w:themeColor="text1"/>
          <w:sz w:val="24"/>
          <w:szCs w:val="24"/>
        </w:rPr>
        <w:t>Accountable to:</w:t>
      </w:r>
      <w:r w:rsidRPr="00E26602">
        <w:rPr>
          <w:rFonts w:ascii="Greta Text Pro Reg" w:hAnsi="Greta Text Pro Reg"/>
          <w:i/>
          <w:color w:val="000000" w:themeColor="text1"/>
          <w:sz w:val="24"/>
          <w:szCs w:val="24"/>
        </w:rPr>
        <w:t xml:space="preserve"> </w:t>
      </w:r>
      <w:r w:rsidR="008A28AA">
        <w:rPr>
          <w:rFonts w:ascii="Greta Text Pro Reg" w:hAnsi="Greta Text Pro Reg"/>
          <w:color w:val="000000" w:themeColor="text1"/>
          <w:sz w:val="24"/>
          <w:szCs w:val="24"/>
        </w:rPr>
        <w:t xml:space="preserve">Programmes Manager </w:t>
      </w:r>
      <w:r w:rsidR="0083184D">
        <w:rPr>
          <w:rFonts w:ascii="Greta Text Pro Reg" w:hAnsi="Greta Text Pro Reg"/>
          <w:color w:val="000000" w:themeColor="text1"/>
          <w:sz w:val="24"/>
          <w:szCs w:val="24"/>
        </w:rPr>
        <w:t xml:space="preserve"> </w:t>
      </w:r>
    </w:p>
    <w:p w14:paraId="1AA63477" w14:textId="44C4FE6F" w:rsidR="00E26602" w:rsidRDefault="00E26602" w:rsidP="00E26602">
      <w:pPr>
        <w:pStyle w:val="Normal1"/>
        <w:spacing w:line="360" w:lineRule="auto"/>
        <w:rPr>
          <w:rFonts w:ascii="Greta Text Pro Reg" w:hAnsi="Greta Text Pro Reg"/>
          <w:color w:val="000000" w:themeColor="text1"/>
          <w:sz w:val="24"/>
          <w:szCs w:val="24"/>
        </w:rPr>
      </w:pPr>
      <w:r w:rsidRPr="00E26602">
        <w:rPr>
          <w:rFonts w:ascii="Greta Text Pro Reg" w:hAnsi="Greta Text Pro Reg"/>
          <w:b/>
          <w:bCs/>
          <w:iCs/>
          <w:color w:val="000000" w:themeColor="text1"/>
          <w:sz w:val="24"/>
          <w:szCs w:val="24"/>
        </w:rPr>
        <w:t>Accountable for:</w:t>
      </w:r>
      <w:r w:rsidRPr="00E26602">
        <w:rPr>
          <w:rFonts w:ascii="Greta Text Pro Reg" w:hAnsi="Greta Text Pro Reg"/>
          <w:i/>
          <w:color w:val="000000" w:themeColor="text1"/>
          <w:sz w:val="24"/>
          <w:szCs w:val="24"/>
        </w:rPr>
        <w:t xml:space="preserve"> </w:t>
      </w:r>
      <w:r w:rsidRPr="00E26602">
        <w:rPr>
          <w:rFonts w:ascii="Greta Text Pro Reg" w:hAnsi="Greta Text Pro Reg"/>
          <w:color w:val="000000" w:themeColor="text1"/>
          <w:sz w:val="24"/>
          <w:szCs w:val="24"/>
        </w:rPr>
        <w:t>Volunteers (</w:t>
      </w:r>
      <w:r w:rsidR="0083184D">
        <w:rPr>
          <w:rFonts w:ascii="Greta Text Pro Reg" w:hAnsi="Greta Text Pro Reg"/>
          <w:color w:val="000000" w:themeColor="text1"/>
          <w:sz w:val="24"/>
          <w:szCs w:val="24"/>
        </w:rPr>
        <w:t>supporting adult</w:t>
      </w:r>
      <w:r w:rsidR="00FE4626">
        <w:rPr>
          <w:rFonts w:ascii="Greta Text Pro Reg" w:hAnsi="Greta Text Pro Reg"/>
          <w:color w:val="000000" w:themeColor="text1"/>
          <w:sz w:val="24"/>
          <w:szCs w:val="24"/>
        </w:rPr>
        <w:t>, family and school</w:t>
      </w:r>
      <w:r w:rsidR="0083184D">
        <w:rPr>
          <w:rFonts w:ascii="Greta Text Pro Reg" w:hAnsi="Greta Text Pro Reg"/>
          <w:color w:val="000000" w:themeColor="text1"/>
          <w:sz w:val="24"/>
          <w:szCs w:val="24"/>
        </w:rPr>
        <w:t xml:space="preserve"> programmes</w:t>
      </w:r>
      <w:r w:rsidRPr="00E26602">
        <w:rPr>
          <w:rFonts w:ascii="Greta Text Pro Reg" w:hAnsi="Greta Text Pro Reg"/>
          <w:color w:val="000000" w:themeColor="text1"/>
          <w:sz w:val="24"/>
          <w:szCs w:val="24"/>
        </w:rPr>
        <w:t>)</w:t>
      </w:r>
    </w:p>
    <w:p w14:paraId="23545875" w14:textId="2C9B383F" w:rsidR="003D6368" w:rsidRDefault="003D6368" w:rsidP="00E26602">
      <w:pPr>
        <w:pStyle w:val="Normal1"/>
        <w:spacing w:line="360" w:lineRule="auto"/>
        <w:rPr>
          <w:rFonts w:ascii="Greta Text Pro Reg" w:hAnsi="Greta Text Pro Reg"/>
          <w:color w:val="000000" w:themeColor="text1"/>
          <w:sz w:val="24"/>
          <w:szCs w:val="24"/>
        </w:rPr>
      </w:pPr>
      <w:r>
        <w:rPr>
          <w:rFonts w:ascii="Greta Text Pro Reg" w:hAnsi="Greta Text Pro Reg"/>
          <w:color w:val="000000" w:themeColor="text1"/>
          <w:sz w:val="24"/>
          <w:szCs w:val="24"/>
        </w:rPr>
        <w:t>Deadline for applications:</w:t>
      </w:r>
      <w:r w:rsidR="00D45F55">
        <w:rPr>
          <w:rFonts w:ascii="Greta Text Pro Reg" w:hAnsi="Greta Text Pro Reg"/>
          <w:color w:val="000000" w:themeColor="text1"/>
          <w:sz w:val="24"/>
          <w:szCs w:val="24"/>
        </w:rPr>
        <w:t xml:space="preserve"> </w:t>
      </w:r>
      <w:r w:rsidR="00484E03">
        <w:rPr>
          <w:rFonts w:ascii="Greta Text Pro Reg" w:hAnsi="Greta Text Pro Reg"/>
          <w:color w:val="000000" w:themeColor="text1"/>
          <w:sz w:val="24"/>
          <w:szCs w:val="24"/>
        </w:rPr>
        <w:t>2</w:t>
      </w:r>
      <w:r w:rsidR="00313A4F">
        <w:rPr>
          <w:rFonts w:ascii="Greta Text Pro Reg" w:hAnsi="Greta Text Pro Reg"/>
          <w:color w:val="000000" w:themeColor="text1"/>
          <w:sz w:val="24"/>
          <w:szCs w:val="24"/>
        </w:rPr>
        <w:t>7</w:t>
      </w:r>
      <w:r w:rsidR="00484E03" w:rsidRPr="00484E03">
        <w:rPr>
          <w:rFonts w:ascii="Greta Text Pro Reg" w:hAnsi="Greta Text Pro Reg"/>
          <w:color w:val="000000" w:themeColor="text1"/>
          <w:sz w:val="24"/>
          <w:szCs w:val="24"/>
          <w:vertAlign w:val="superscript"/>
        </w:rPr>
        <w:t>th</w:t>
      </w:r>
      <w:r w:rsidR="00484E03">
        <w:rPr>
          <w:rFonts w:ascii="Greta Text Pro Reg" w:hAnsi="Greta Text Pro Reg"/>
          <w:color w:val="000000" w:themeColor="text1"/>
          <w:sz w:val="24"/>
          <w:szCs w:val="24"/>
        </w:rPr>
        <w:t xml:space="preserve"> March 2025</w:t>
      </w:r>
    </w:p>
    <w:p w14:paraId="033CD56C" w14:textId="3F02EADF" w:rsidR="009441B0" w:rsidRPr="00E26602" w:rsidRDefault="009441B0" w:rsidP="00E26602">
      <w:pPr>
        <w:pStyle w:val="Normal1"/>
        <w:spacing w:line="360" w:lineRule="auto"/>
        <w:rPr>
          <w:rFonts w:ascii="Greta Text Pro Reg" w:hAnsi="Greta Text Pro Reg"/>
          <w:color w:val="000000" w:themeColor="text1"/>
          <w:sz w:val="24"/>
          <w:szCs w:val="24"/>
        </w:rPr>
      </w:pPr>
      <w:r>
        <w:rPr>
          <w:rFonts w:ascii="Greta Text Pro Reg" w:hAnsi="Greta Text Pro Reg"/>
          <w:color w:val="000000" w:themeColor="text1"/>
          <w:sz w:val="24"/>
          <w:szCs w:val="24"/>
        </w:rPr>
        <w:t xml:space="preserve">Interviews: </w:t>
      </w:r>
      <w:r w:rsidR="00484E03">
        <w:rPr>
          <w:rFonts w:ascii="Greta Text Pro Reg" w:hAnsi="Greta Text Pro Reg"/>
          <w:color w:val="000000" w:themeColor="text1"/>
          <w:sz w:val="24"/>
          <w:szCs w:val="24"/>
        </w:rPr>
        <w:t>1</w:t>
      </w:r>
      <w:r w:rsidR="00484E03" w:rsidRPr="00484E03">
        <w:rPr>
          <w:rFonts w:ascii="Greta Text Pro Reg" w:hAnsi="Greta Text Pro Reg"/>
          <w:color w:val="000000" w:themeColor="text1"/>
          <w:sz w:val="24"/>
          <w:szCs w:val="24"/>
          <w:vertAlign w:val="superscript"/>
        </w:rPr>
        <w:t>st</w:t>
      </w:r>
      <w:r w:rsidR="00484E03">
        <w:rPr>
          <w:rFonts w:ascii="Greta Text Pro Reg" w:hAnsi="Greta Text Pro Reg"/>
          <w:color w:val="000000" w:themeColor="text1"/>
          <w:sz w:val="24"/>
          <w:szCs w:val="24"/>
        </w:rPr>
        <w:t xml:space="preserve"> April 2025 </w:t>
      </w:r>
    </w:p>
    <w:p w14:paraId="753772C6" w14:textId="77777777" w:rsidR="00E26602" w:rsidRPr="00C7402A" w:rsidRDefault="00E26602" w:rsidP="00E26602">
      <w:pPr>
        <w:spacing w:after="0"/>
        <w:rPr>
          <w:rFonts w:ascii="Greta Text Pro Reg" w:hAnsi="Greta Text Pro Reg" w:cs="Arial"/>
          <w:color w:val="404040"/>
        </w:rPr>
      </w:pPr>
    </w:p>
    <w:p w14:paraId="6B3B02F3" w14:textId="77777777" w:rsidR="00E26602" w:rsidRPr="00E26602" w:rsidRDefault="00E26602" w:rsidP="00E26602">
      <w:pPr>
        <w:pStyle w:val="NormalWeb"/>
        <w:shd w:val="clear" w:color="auto" w:fill="FFFFFF"/>
        <w:spacing w:before="0" w:after="0" w:line="360" w:lineRule="auto"/>
        <w:rPr>
          <w:rFonts w:ascii="Greta Text Pro Bold" w:hAnsi="Greta Text Pro Bold" w:cs="Arial"/>
          <w:b/>
          <w:bCs/>
          <w:color w:val="000000" w:themeColor="text1"/>
          <w:sz w:val="26"/>
          <w:szCs w:val="26"/>
        </w:rPr>
      </w:pPr>
      <w:r w:rsidRPr="00E26602">
        <w:rPr>
          <w:rFonts w:ascii="Greta Text Pro Bold" w:hAnsi="Greta Text Pro Bold" w:cs="Arial"/>
          <w:b/>
          <w:bCs/>
          <w:color w:val="000000" w:themeColor="text1"/>
          <w:sz w:val="26"/>
          <w:szCs w:val="26"/>
        </w:rPr>
        <w:t>ABOUT US</w:t>
      </w:r>
    </w:p>
    <w:p w14:paraId="51ED0934" w14:textId="77777777" w:rsidR="00E26602" w:rsidRPr="00C7402A" w:rsidRDefault="00E26602" w:rsidP="00E26602">
      <w:pPr>
        <w:pStyle w:val="NormalWeb"/>
        <w:shd w:val="clear" w:color="auto" w:fill="FFFFFF"/>
        <w:spacing w:before="0" w:after="0" w:line="360" w:lineRule="auto"/>
        <w:rPr>
          <w:rFonts w:ascii="Greta Text Pro Reg" w:hAnsi="Greta Text Pro Reg" w:cs="Arial"/>
          <w:color w:val="000000" w:themeColor="text1"/>
          <w:sz w:val="22"/>
          <w:szCs w:val="22"/>
        </w:rPr>
      </w:pPr>
      <w:r w:rsidRPr="00C7402A">
        <w:rPr>
          <w:rFonts w:ascii="Greta Text Pro Reg" w:hAnsi="Greta Text Pro Reg" w:cs="Arial"/>
          <w:color w:val="000000" w:themeColor="text1"/>
          <w:sz w:val="22"/>
          <w:szCs w:val="22"/>
        </w:rPr>
        <w:t xml:space="preserve">Manchester Jewish Museum is common ground; a hospitable place that makes connections by showing and sharing universal experiences through the stories of one culture. We are a place to experience and explore how we are different, together. We connect Jewish stories to the world and to our society to explore both our differences and similarities, and to celebrate that which makes people unique and that which connects us all. </w:t>
      </w:r>
    </w:p>
    <w:p w14:paraId="0D870382" w14:textId="77777777" w:rsidR="00E26602" w:rsidRPr="00C7402A" w:rsidRDefault="00E26602" w:rsidP="00E26602">
      <w:pPr>
        <w:pStyle w:val="NormalWeb"/>
        <w:shd w:val="clear" w:color="auto" w:fill="FFFFFF"/>
        <w:spacing w:before="0" w:after="0" w:line="360" w:lineRule="auto"/>
        <w:rPr>
          <w:rFonts w:ascii="Greta Text Pro Reg" w:hAnsi="Greta Text Pro Reg" w:cs="Arial"/>
          <w:color w:val="000000" w:themeColor="text1"/>
          <w:sz w:val="22"/>
          <w:szCs w:val="22"/>
        </w:rPr>
      </w:pPr>
    </w:p>
    <w:p w14:paraId="0F9E501F" w14:textId="42F89435" w:rsidR="00E26602" w:rsidRPr="00C7402A" w:rsidRDefault="00E26602" w:rsidP="00E26602">
      <w:pPr>
        <w:pStyle w:val="NormalWeb"/>
        <w:shd w:val="clear" w:color="auto" w:fill="FFFFFF"/>
        <w:spacing w:before="0" w:after="0" w:line="360" w:lineRule="auto"/>
        <w:rPr>
          <w:rFonts w:ascii="Greta Text Pro Reg" w:hAnsi="Greta Text Pro Reg" w:cs="Arial"/>
          <w:iCs/>
          <w:color w:val="000000" w:themeColor="text1"/>
          <w:sz w:val="22"/>
          <w:szCs w:val="22"/>
        </w:rPr>
      </w:pPr>
      <w:r w:rsidRPr="00C7402A">
        <w:rPr>
          <w:rFonts w:ascii="Greta Text Pro Reg" w:hAnsi="Greta Text Pro Reg" w:cs="Arial"/>
          <w:iCs/>
          <w:color w:val="000000" w:themeColor="text1"/>
          <w:sz w:val="22"/>
          <w:szCs w:val="22"/>
        </w:rPr>
        <w:t xml:space="preserve">In doing so we look to spark reaction and change and to make real the knowledge that there is more that binds us together than separates us. We boldly explore and combine educational, </w:t>
      </w:r>
      <w:r w:rsidR="00CF0952" w:rsidRPr="00C7402A">
        <w:rPr>
          <w:rFonts w:ascii="Greta Text Pro Reg" w:hAnsi="Greta Text Pro Reg" w:cs="Arial"/>
          <w:iCs/>
          <w:color w:val="000000" w:themeColor="text1"/>
          <w:sz w:val="22"/>
          <w:szCs w:val="22"/>
        </w:rPr>
        <w:lastRenderedPageBreak/>
        <w:t>cultural,</w:t>
      </w:r>
      <w:r w:rsidRPr="00C7402A">
        <w:rPr>
          <w:rFonts w:ascii="Greta Text Pro Reg" w:hAnsi="Greta Text Pro Reg" w:cs="Arial"/>
          <w:iCs/>
          <w:color w:val="000000" w:themeColor="text1"/>
          <w:sz w:val="22"/>
          <w:szCs w:val="22"/>
        </w:rPr>
        <w:t xml:space="preserve"> and artistic experiences to encourage those with whom we come into contact to feel and believe that we are all better together.</w:t>
      </w:r>
    </w:p>
    <w:p w14:paraId="47746A16" w14:textId="77777777" w:rsidR="00E26602" w:rsidRPr="00C7402A" w:rsidRDefault="00E26602" w:rsidP="00E26602">
      <w:pPr>
        <w:pStyle w:val="NormalWeb"/>
        <w:shd w:val="clear" w:color="auto" w:fill="FFFFFF"/>
        <w:spacing w:before="0" w:after="0" w:line="360" w:lineRule="auto"/>
        <w:rPr>
          <w:rFonts w:ascii="Greta Text Pro Reg" w:hAnsi="Greta Text Pro Reg" w:cs="Arial"/>
          <w:iCs/>
          <w:color w:val="000000" w:themeColor="text1"/>
          <w:sz w:val="22"/>
          <w:szCs w:val="22"/>
        </w:rPr>
      </w:pPr>
    </w:p>
    <w:p w14:paraId="5816AA01" w14:textId="77777777" w:rsidR="00E26602" w:rsidRPr="00C7402A" w:rsidRDefault="00E26602" w:rsidP="00E26602">
      <w:pPr>
        <w:pStyle w:val="NormalWeb"/>
        <w:shd w:val="clear" w:color="auto" w:fill="FFFFFF"/>
        <w:spacing w:before="0" w:after="0" w:line="360" w:lineRule="auto"/>
        <w:rPr>
          <w:rFonts w:ascii="Greta Text Pro Reg" w:hAnsi="Greta Text Pro Reg" w:cs="Arial"/>
          <w:iCs/>
          <w:color w:val="000000" w:themeColor="text1"/>
          <w:sz w:val="22"/>
          <w:szCs w:val="22"/>
        </w:rPr>
      </w:pPr>
      <w:r w:rsidRPr="00C7402A">
        <w:rPr>
          <w:rFonts w:ascii="Greta Text Pro Reg" w:hAnsi="Greta Text Pro Reg" w:cs="Arial"/>
          <w:iCs/>
          <w:color w:val="000000" w:themeColor="text1"/>
          <w:sz w:val="22"/>
          <w:szCs w:val="22"/>
        </w:rPr>
        <w:t xml:space="preserve">We make connections to make things better. </w:t>
      </w:r>
    </w:p>
    <w:p w14:paraId="7884C44C" w14:textId="77777777" w:rsidR="00E26602" w:rsidRPr="00C7402A" w:rsidRDefault="00E26602" w:rsidP="00E26602">
      <w:pPr>
        <w:pStyle w:val="NormalWeb"/>
        <w:shd w:val="clear" w:color="auto" w:fill="FFFFFF"/>
        <w:spacing w:before="0" w:after="0" w:line="360" w:lineRule="auto"/>
        <w:rPr>
          <w:rFonts w:ascii="Greta Text Pro Reg" w:hAnsi="Greta Text Pro Reg" w:cs="Arial"/>
          <w:iCs/>
          <w:color w:val="000000" w:themeColor="text1"/>
          <w:sz w:val="22"/>
          <w:szCs w:val="22"/>
        </w:rPr>
      </w:pPr>
    </w:p>
    <w:p w14:paraId="186B92F2" w14:textId="774EE314" w:rsidR="00E26602" w:rsidRPr="00E26602" w:rsidRDefault="00E26602" w:rsidP="00E26602">
      <w:pPr>
        <w:pStyle w:val="BodyText"/>
        <w:spacing w:line="360" w:lineRule="auto"/>
        <w:rPr>
          <w:rFonts w:ascii="Greta Text Pro Reg" w:hAnsi="Greta Text Pro Reg" w:cs="Arial"/>
          <w:color w:val="000000" w:themeColor="text1"/>
          <w:szCs w:val="22"/>
        </w:rPr>
      </w:pPr>
      <w:r w:rsidRPr="00E26602">
        <w:rPr>
          <w:rFonts w:ascii="Greta Text Pro Reg" w:hAnsi="Greta Text Pro Reg" w:cs="Arial"/>
          <w:color w:val="000000" w:themeColor="text1"/>
          <w:szCs w:val="22"/>
        </w:rPr>
        <w:t xml:space="preserve">We are the only </w:t>
      </w:r>
      <w:r w:rsidR="0083184D" w:rsidRPr="00E26602">
        <w:rPr>
          <w:rFonts w:ascii="Greta Text Pro Reg" w:hAnsi="Greta Text Pro Reg" w:cs="Arial"/>
          <w:color w:val="000000" w:themeColor="text1"/>
          <w:szCs w:val="22"/>
        </w:rPr>
        <w:t>Jewish Museum</w:t>
      </w:r>
      <w:r w:rsidRPr="00E26602">
        <w:rPr>
          <w:rFonts w:ascii="Greta Text Pro Reg" w:hAnsi="Greta Text Pro Reg" w:cs="Arial"/>
          <w:color w:val="000000" w:themeColor="text1"/>
          <w:szCs w:val="22"/>
        </w:rPr>
        <w:t xml:space="preserve"> in the UK outside London. Our collection has been described as one of the most outstanding Jewish collections in Europe, with over 30,000 objects, documents, photographs and oral histories charting the growth of Manchester’s diverse Jewish communities, a city with the second largest Jewish population in the UK. </w:t>
      </w:r>
    </w:p>
    <w:p w14:paraId="71F100CA" w14:textId="77777777" w:rsidR="00E26602" w:rsidRPr="00E26602" w:rsidRDefault="00E26602" w:rsidP="00E26602">
      <w:pPr>
        <w:spacing w:after="0" w:line="360" w:lineRule="auto"/>
        <w:rPr>
          <w:rFonts w:ascii="Greta Text Pro Reg" w:hAnsi="Greta Text Pro Reg" w:cs="Arial"/>
          <w:sz w:val="22"/>
        </w:rPr>
      </w:pPr>
    </w:p>
    <w:p w14:paraId="45B82C09" w14:textId="3EC2C5CE" w:rsidR="00E26602" w:rsidRPr="00E26602" w:rsidRDefault="00E26602" w:rsidP="00E26602">
      <w:pPr>
        <w:spacing w:after="0" w:line="360" w:lineRule="auto"/>
        <w:rPr>
          <w:rFonts w:ascii="Greta Text Pro Reg" w:hAnsi="Greta Text Pro Reg" w:cs="Arial"/>
          <w:sz w:val="22"/>
        </w:rPr>
      </w:pPr>
      <w:r w:rsidRPr="00E26602">
        <w:rPr>
          <w:rFonts w:ascii="Greta Text Pro Reg" w:hAnsi="Greta Text Pro Reg" w:cs="Arial"/>
          <w:sz w:val="22"/>
        </w:rPr>
        <w:t xml:space="preserve">Since becoming an NPO in 2018 we have grown our team to deliver new and innovative programming which has resulted in a wide range of artists and communities working with us to produce a diverse portfolio of work. </w:t>
      </w:r>
      <w:r w:rsidR="002D6E58">
        <w:rPr>
          <w:rFonts w:ascii="Greta Text Pro Reg" w:hAnsi="Greta Text Pro Reg" w:cs="Arial"/>
          <w:sz w:val="22"/>
        </w:rPr>
        <w:t>In 2024, we also celebrated the synagogue’s 150</w:t>
      </w:r>
      <w:r w:rsidR="002D6E58" w:rsidRPr="002D6E58">
        <w:rPr>
          <w:rFonts w:ascii="Greta Text Pro Reg" w:hAnsi="Greta Text Pro Reg" w:cs="Arial"/>
          <w:sz w:val="22"/>
          <w:vertAlign w:val="superscript"/>
        </w:rPr>
        <w:t>th</w:t>
      </w:r>
      <w:r w:rsidR="002D6E58">
        <w:rPr>
          <w:rFonts w:ascii="Greta Text Pro Reg" w:hAnsi="Greta Text Pro Reg" w:cs="Arial"/>
          <w:sz w:val="22"/>
        </w:rPr>
        <w:t xml:space="preserve"> anniversary, </w:t>
      </w:r>
      <w:r w:rsidR="0054062D">
        <w:rPr>
          <w:rFonts w:ascii="Greta Text Pro Reg" w:hAnsi="Greta Text Pro Reg" w:cs="Arial"/>
          <w:sz w:val="22"/>
        </w:rPr>
        <w:t xml:space="preserve">celebrating the many voices and communities who have been part of the buildings history through new exhibitions, performances and creative workshops. </w:t>
      </w:r>
    </w:p>
    <w:p w14:paraId="457E296A" w14:textId="77777777" w:rsidR="00E26602" w:rsidRPr="00E26602" w:rsidRDefault="00E26602" w:rsidP="00E26602">
      <w:pPr>
        <w:spacing w:after="0" w:line="360" w:lineRule="auto"/>
        <w:rPr>
          <w:rFonts w:ascii="Greta Text Pro Reg" w:hAnsi="Greta Text Pro Reg" w:cs="Arial"/>
          <w:sz w:val="22"/>
        </w:rPr>
      </w:pPr>
    </w:p>
    <w:p w14:paraId="1971A096" w14:textId="735D338F" w:rsidR="0083184D" w:rsidRPr="00E26602" w:rsidRDefault="00E26602" w:rsidP="00E26602">
      <w:pPr>
        <w:spacing w:after="0" w:line="360" w:lineRule="auto"/>
        <w:rPr>
          <w:rFonts w:ascii="Greta Text Pro Reg" w:hAnsi="Greta Text Pro Reg" w:cs="Arial"/>
          <w:sz w:val="22"/>
        </w:rPr>
      </w:pPr>
      <w:r w:rsidRPr="00E26602">
        <w:rPr>
          <w:rFonts w:ascii="Greta Text Pro Reg" w:hAnsi="Greta Text Pro Reg" w:cs="Arial"/>
          <w:sz w:val="22"/>
        </w:rPr>
        <w:t>Described by Arts Council England as “brave and ambitious” our programming is having a real impact, helping people connect</w:t>
      </w:r>
      <w:r w:rsidRPr="00C7402A">
        <w:rPr>
          <w:rFonts w:ascii="Greta Text Pro Reg" w:hAnsi="Greta Text Pro Reg" w:cs="Arial"/>
          <w:sz w:val="22"/>
        </w:rPr>
        <w:t xml:space="preserve"> closer to our collection and to one another. Applying the </w:t>
      </w:r>
      <w:r w:rsidRPr="00C7402A">
        <w:rPr>
          <w:rFonts w:ascii="Greta Text Pro Reg" w:hAnsi="Greta Text Pro Reg" w:cs="Arial"/>
        </w:rPr>
        <w:t>‘</w:t>
      </w:r>
      <w:r w:rsidRPr="00C7402A">
        <w:rPr>
          <w:rFonts w:ascii="Greta Text Pro Reg" w:hAnsi="Greta Text Pro Reg" w:cs="Arial"/>
          <w:sz w:val="22"/>
        </w:rPr>
        <w:t>scratch</w:t>
      </w:r>
      <w:r w:rsidRPr="00C7402A">
        <w:rPr>
          <w:rFonts w:ascii="Greta Text Pro Reg" w:hAnsi="Greta Text Pro Reg" w:cs="Arial"/>
        </w:rPr>
        <w:t>’</w:t>
      </w:r>
      <w:r w:rsidRPr="00C7402A">
        <w:rPr>
          <w:rFonts w:ascii="Greta Text Pro Reg" w:hAnsi="Greta Text Pro Reg" w:cs="Arial"/>
          <w:sz w:val="22"/>
        </w:rPr>
        <w:t xml:space="preserve"> process to our work </w:t>
      </w:r>
      <w:r w:rsidRPr="00E26602">
        <w:rPr>
          <w:rFonts w:ascii="Greta Text Pro Reg" w:hAnsi="Greta Text Pro Reg" w:cs="Arial"/>
          <w:sz w:val="22"/>
        </w:rPr>
        <w:t xml:space="preserve">helps us </w:t>
      </w:r>
      <w:r w:rsidR="0058214D">
        <w:rPr>
          <w:rFonts w:ascii="Greta Text Pro Reg" w:hAnsi="Greta Text Pro Reg" w:cs="Arial"/>
          <w:sz w:val="22"/>
        </w:rPr>
        <w:t>support audiences to help</w:t>
      </w:r>
      <w:r w:rsidR="00052E56">
        <w:rPr>
          <w:rFonts w:ascii="Greta Text Pro Reg" w:hAnsi="Greta Text Pro Reg" w:cs="Arial"/>
          <w:sz w:val="22"/>
        </w:rPr>
        <w:t xml:space="preserve"> shape and develop programming at the museum. </w:t>
      </w:r>
      <w:r w:rsidRPr="00E26602">
        <w:rPr>
          <w:rFonts w:ascii="Greta Text Pro Reg" w:hAnsi="Greta Text Pro Reg" w:cs="Arial"/>
          <w:sz w:val="22"/>
        </w:rPr>
        <w:t xml:space="preserve">Scratch is an iterative process, where we test out ideas on a small scale, ask for feedback, then test again, helping future proof our work. </w:t>
      </w:r>
    </w:p>
    <w:p w14:paraId="50A68177" w14:textId="10B403A5" w:rsidR="00E26602" w:rsidRPr="00E13836" w:rsidRDefault="00052E56" w:rsidP="00E13836">
      <w:pPr>
        <w:spacing w:before="150" w:after="150" w:line="360" w:lineRule="auto"/>
        <w:rPr>
          <w:rFonts w:ascii="Greta Text Pro Reg" w:hAnsi="Greta Text Pro Reg" w:cs="Arial"/>
          <w:color w:val="000000"/>
          <w:sz w:val="22"/>
        </w:rPr>
      </w:pPr>
      <w:r>
        <w:rPr>
          <w:rFonts w:ascii="Greta Text Pro Reg" w:hAnsi="Greta Text Pro Reg" w:cs="Arial"/>
          <w:color w:val="000000"/>
          <w:sz w:val="22"/>
        </w:rPr>
        <w:t xml:space="preserve">The museum </w:t>
      </w:r>
      <w:r w:rsidR="00FC6DD7">
        <w:rPr>
          <w:rFonts w:ascii="Greta Text Pro Reg" w:hAnsi="Greta Text Pro Reg" w:cs="Arial"/>
          <w:color w:val="000000"/>
          <w:sz w:val="22"/>
        </w:rPr>
        <w:t xml:space="preserve">went through a </w:t>
      </w:r>
      <w:r w:rsidR="00E26602" w:rsidRPr="00E26602">
        <w:rPr>
          <w:rFonts w:ascii="Greta Text Pro Reg" w:hAnsi="Greta Text Pro Reg" w:cs="Arial"/>
          <w:color w:val="000000"/>
          <w:sz w:val="22"/>
        </w:rPr>
        <w:t>£6million redevelopment</w:t>
      </w:r>
      <w:r w:rsidR="00FC6DD7">
        <w:rPr>
          <w:rFonts w:ascii="Greta Text Pro Reg" w:hAnsi="Greta Text Pro Reg" w:cs="Arial"/>
          <w:color w:val="000000"/>
          <w:sz w:val="22"/>
        </w:rPr>
        <w:t>, reopening in July 2021</w:t>
      </w:r>
      <w:r w:rsidR="00E13836">
        <w:rPr>
          <w:rFonts w:ascii="Greta Text Pro Reg" w:hAnsi="Greta Text Pro Reg" w:cs="Arial"/>
          <w:color w:val="000000"/>
          <w:sz w:val="22"/>
        </w:rPr>
        <w:t>.</w:t>
      </w:r>
      <w:r w:rsidR="00E26602" w:rsidRPr="00E26602">
        <w:rPr>
          <w:rFonts w:ascii="Greta Text Pro Reg" w:hAnsi="Greta Text Pro Reg" w:cs="Arial"/>
          <w:color w:val="000000"/>
          <w:sz w:val="22"/>
        </w:rPr>
        <w:t xml:space="preserve"> </w:t>
      </w:r>
      <w:r w:rsidR="00DA6002">
        <w:rPr>
          <w:rFonts w:ascii="Greta Text Pro Reg" w:hAnsi="Greta Text Pro Reg" w:cs="Arial"/>
          <w:color w:val="000000"/>
          <w:sz w:val="22"/>
        </w:rPr>
        <w:t xml:space="preserve">The </w:t>
      </w:r>
      <w:r w:rsidR="00E26602" w:rsidRPr="00E26602">
        <w:rPr>
          <w:rFonts w:ascii="Greta Text Pro Reg" w:hAnsi="Greta Text Pro Reg" w:cs="Arial"/>
          <w:color w:val="000000"/>
          <w:sz w:val="22"/>
        </w:rPr>
        <w:t xml:space="preserve">museum </w:t>
      </w:r>
      <w:r w:rsidR="00FC6DD7">
        <w:rPr>
          <w:rFonts w:ascii="Greta Text Pro Reg" w:hAnsi="Greta Text Pro Reg" w:cs="Arial"/>
          <w:color w:val="000000"/>
          <w:sz w:val="22"/>
        </w:rPr>
        <w:t xml:space="preserve">redevelopment included the addition of a </w:t>
      </w:r>
      <w:r w:rsidR="001857D6">
        <w:rPr>
          <w:rFonts w:ascii="Greta Text Pro Reg" w:hAnsi="Greta Text Pro Reg" w:cs="Arial"/>
          <w:color w:val="000000"/>
          <w:sz w:val="22"/>
        </w:rPr>
        <w:t>g</w:t>
      </w:r>
      <w:r w:rsidR="00E26602" w:rsidRPr="00E26602">
        <w:rPr>
          <w:rFonts w:ascii="Greta Text Pro Reg" w:hAnsi="Greta Text Pro Reg" w:cs="Arial"/>
          <w:color w:val="000000"/>
          <w:sz w:val="22"/>
        </w:rPr>
        <w:t>allery, café, shop and learning studio &amp; kitchen</w:t>
      </w:r>
      <w:r w:rsidR="00E13836">
        <w:rPr>
          <w:rFonts w:ascii="Greta Text Pro Reg" w:hAnsi="Greta Text Pro Reg" w:cs="Arial"/>
          <w:color w:val="000000"/>
          <w:sz w:val="22"/>
        </w:rPr>
        <w:t>,</w:t>
      </w:r>
      <w:r w:rsidR="00E26602" w:rsidRPr="00E26602">
        <w:rPr>
          <w:rFonts w:ascii="Greta Text Pro Reg" w:hAnsi="Greta Text Pro Reg" w:cs="Arial"/>
          <w:color w:val="000000"/>
          <w:sz w:val="22"/>
        </w:rPr>
        <w:t xml:space="preserve"> as well as </w:t>
      </w:r>
      <w:r w:rsidR="00E13836">
        <w:rPr>
          <w:rFonts w:ascii="Greta Text Pro Reg" w:hAnsi="Greta Text Pro Reg" w:cs="Arial"/>
          <w:color w:val="000000"/>
          <w:sz w:val="22"/>
        </w:rPr>
        <w:t xml:space="preserve">a </w:t>
      </w:r>
      <w:r w:rsidR="00E26602" w:rsidRPr="00E26602">
        <w:rPr>
          <w:rFonts w:ascii="Greta Text Pro Reg" w:hAnsi="Greta Text Pro Reg" w:cs="Arial"/>
          <w:color w:val="000000"/>
          <w:sz w:val="22"/>
        </w:rPr>
        <w:t>complete restoration of our stunning 1874 synagogue</w:t>
      </w:r>
      <w:r w:rsidR="00E13836">
        <w:rPr>
          <w:rFonts w:ascii="Greta Text Pro Reg" w:hAnsi="Greta Text Pro Reg" w:cs="Arial"/>
          <w:color w:val="000000"/>
          <w:sz w:val="22"/>
        </w:rPr>
        <w:t xml:space="preserve">. </w:t>
      </w:r>
    </w:p>
    <w:p w14:paraId="1EC18FBE"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r w:rsidRPr="00C7402A">
        <w:rPr>
          <w:rFonts w:ascii="Greta Text Pro Reg" w:hAnsi="Greta Text Pro Reg"/>
          <w:noProof/>
        </w:rPr>
        <w:drawing>
          <wp:anchor distT="0" distB="0" distL="114300" distR="114300" simplePos="0" relativeHeight="251666432" behindDoc="0" locked="0" layoutInCell="1" allowOverlap="1" wp14:anchorId="69964DCC" wp14:editId="234B7777">
            <wp:simplePos x="0" y="0"/>
            <wp:positionH relativeFrom="margin">
              <wp:posOffset>1003300</wp:posOffset>
            </wp:positionH>
            <wp:positionV relativeFrom="paragraph">
              <wp:posOffset>111760</wp:posOffset>
            </wp:positionV>
            <wp:extent cx="3721100" cy="2478535"/>
            <wp:effectExtent l="0" t="0" r="0" b="0"/>
            <wp:wrapNone/>
            <wp:docPr id="12" name="Picture 12" descr="A picture containing building, sky,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building, sky, outdoor, ro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0" cy="247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439E1"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571D15A6"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11D461E5"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1BBC377B"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1EA92062"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594C1A01"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578E805D"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10DF4E20"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61C4C909"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55614CF0"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10D177E5" w14:textId="77777777" w:rsidR="00E26602" w:rsidRPr="00C7402A" w:rsidRDefault="00E26602" w:rsidP="00E26602">
      <w:pPr>
        <w:pStyle w:val="BodyText"/>
        <w:spacing w:line="360" w:lineRule="auto"/>
        <w:rPr>
          <w:rFonts w:ascii="Greta Text Pro Reg" w:hAnsi="Greta Text Pro Reg" w:cs="Arial"/>
          <w:b/>
          <w:bCs/>
          <w:color w:val="000000" w:themeColor="text1"/>
          <w:szCs w:val="22"/>
        </w:rPr>
      </w:pPr>
    </w:p>
    <w:p w14:paraId="4EF14476" w14:textId="0775FFD7" w:rsidR="00E26602" w:rsidRPr="001857D6" w:rsidRDefault="001857D6" w:rsidP="00E26602">
      <w:pPr>
        <w:pStyle w:val="BodyText"/>
        <w:spacing w:line="360" w:lineRule="auto"/>
        <w:rPr>
          <w:rFonts w:ascii="Greta Text Pro Reg" w:hAnsi="Greta Text Pro Reg" w:cs="Arial"/>
          <w:b/>
          <w:bCs/>
          <w:color w:val="000000" w:themeColor="text1"/>
          <w:sz w:val="28"/>
          <w:szCs w:val="28"/>
        </w:rPr>
      </w:pPr>
      <w:r w:rsidRPr="001857D6">
        <w:rPr>
          <w:rFonts w:ascii="Greta Text Pro Reg" w:hAnsi="Greta Text Pro Reg" w:cs="Arial"/>
          <w:b/>
          <w:bCs/>
          <w:color w:val="000000" w:themeColor="text1"/>
          <w:sz w:val="28"/>
          <w:szCs w:val="28"/>
        </w:rPr>
        <w:t xml:space="preserve">CREATIVE PRODUCER </w:t>
      </w:r>
      <w:r w:rsidR="00E26602" w:rsidRPr="001857D6">
        <w:rPr>
          <w:rFonts w:ascii="Greta Text Pro Reg" w:hAnsi="Greta Text Pro Reg" w:cs="Arial"/>
          <w:b/>
          <w:bCs/>
          <w:color w:val="000000" w:themeColor="text1"/>
          <w:sz w:val="28"/>
          <w:szCs w:val="28"/>
        </w:rPr>
        <w:t>ROLE</w:t>
      </w:r>
    </w:p>
    <w:p w14:paraId="6158439D" w14:textId="77777777" w:rsidR="001857D6" w:rsidRDefault="001857D6" w:rsidP="00E26602">
      <w:pPr>
        <w:spacing w:after="0" w:line="360" w:lineRule="auto"/>
        <w:rPr>
          <w:rFonts w:ascii="Greta Text Pro Reg" w:hAnsi="Greta Text Pro Reg" w:cs="Arial"/>
          <w:sz w:val="22"/>
        </w:rPr>
      </w:pPr>
    </w:p>
    <w:p w14:paraId="2BA61EEB" w14:textId="17910099" w:rsidR="00E26602" w:rsidRDefault="00E26602" w:rsidP="00E26602">
      <w:pPr>
        <w:spacing w:after="0" w:line="360" w:lineRule="auto"/>
        <w:rPr>
          <w:rFonts w:ascii="Greta Text Pro Reg" w:hAnsi="Greta Text Pro Reg" w:cs="Arial"/>
          <w:sz w:val="22"/>
        </w:rPr>
      </w:pPr>
      <w:r w:rsidRPr="00C7402A">
        <w:rPr>
          <w:rFonts w:ascii="Greta Text Pro Reg" w:hAnsi="Greta Text Pro Reg" w:cs="Arial"/>
          <w:sz w:val="22"/>
        </w:rPr>
        <w:t>The fundamental aim of the role is to take the lead in the production</w:t>
      </w:r>
      <w:r w:rsidR="000F1C46">
        <w:rPr>
          <w:rFonts w:ascii="Greta Text Pro Reg" w:hAnsi="Greta Text Pro Reg" w:cs="Arial"/>
          <w:sz w:val="22"/>
        </w:rPr>
        <w:t xml:space="preserve"> and delivery</w:t>
      </w:r>
      <w:r w:rsidRPr="00C7402A">
        <w:rPr>
          <w:rFonts w:ascii="Greta Text Pro Reg" w:hAnsi="Greta Text Pro Reg" w:cs="Arial"/>
          <w:sz w:val="22"/>
        </w:rPr>
        <w:t xml:space="preserve"> of original and innovative work for </w:t>
      </w:r>
      <w:r w:rsidR="007525B1">
        <w:rPr>
          <w:rFonts w:ascii="Greta Text Pro Reg" w:hAnsi="Greta Text Pro Reg" w:cs="Arial"/>
          <w:sz w:val="22"/>
        </w:rPr>
        <w:t xml:space="preserve">a </w:t>
      </w:r>
      <w:r w:rsidR="000F1C46">
        <w:rPr>
          <w:rFonts w:ascii="Greta Text Pro Reg" w:hAnsi="Greta Text Pro Reg" w:cs="Arial"/>
          <w:sz w:val="22"/>
        </w:rPr>
        <w:t xml:space="preserve">wide range of </w:t>
      </w:r>
      <w:r w:rsidR="007525B1">
        <w:rPr>
          <w:rFonts w:ascii="Greta Text Pro Reg" w:hAnsi="Greta Text Pro Reg" w:cs="Arial"/>
          <w:sz w:val="22"/>
        </w:rPr>
        <w:t>audiences</w:t>
      </w:r>
      <w:r w:rsidR="00FB7888">
        <w:rPr>
          <w:rFonts w:ascii="Greta Text Pro Reg" w:hAnsi="Greta Text Pro Reg" w:cs="Arial"/>
          <w:sz w:val="22"/>
        </w:rPr>
        <w:t xml:space="preserve"> and age groups</w:t>
      </w:r>
      <w:r w:rsidR="007525B1">
        <w:rPr>
          <w:rFonts w:ascii="Greta Text Pro Reg" w:hAnsi="Greta Text Pro Reg" w:cs="Arial"/>
          <w:sz w:val="22"/>
        </w:rPr>
        <w:t xml:space="preserve">. </w:t>
      </w:r>
      <w:r w:rsidR="0044624A">
        <w:rPr>
          <w:rFonts w:ascii="Greta Text Pro Reg" w:hAnsi="Greta Text Pro Reg" w:cs="Arial"/>
          <w:sz w:val="22"/>
        </w:rPr>
        <w:t xml:space="preserve">You’ll help us to create imaginative, creative and socially impactful experiences </w:t>
      </w:r>
      <w:r w:rsidR="00FB7888">
        <w:rPr>
          <w:rFonts w:ascii="Greta Text Pro Reg" w:hAnsi="Greta Text Pro Reg" w:cs="Arial"/>
          <w:sz w:val="22"/>
        </w:rPr>
        <w:t>that</w:t>
      </w:r>
      <w:r w:rsidR="0044624A">
        <w:rPr>
          <w:rFonts w:ascii="Greta Text Pro Reg" w:hAnsi="Greta Text Pro Reg" w:cs="Arial"/>
          <w:sz w:val="22"/>
        </w:rPr>
        <w:t xml:space="preserve"> </w:t>
      </w:r>
      <w:r w:rsidRPr="00C7402A">
        <w:rPr>
          <w:rFonts w:ascii="Greta Text Pro Reg" w:hAnsi="Greta Text Pro Reg" w:cs="Arial"/>
          <w:sz w:val="22"/>
        </w:rPr>
        <w:t>reflect the museum’s vision, values and programming themes</w:t>
      </w:r>
      <w:r w:rsidR="00CD5269">
        <w:rPr>
          <w:rFonts w:ascii="Greta Text Pro Reg" w:hAnsi="Greta Text Pro Reg" w:cs="Arial"/>
          <w:sz w:val="22"/>
        </w:rPr>
        <w:t xml:space="preserve">. </w:t>
      </w:r>
      <w:r w:rsidR="00B25CFE">
        <w:rPr>
          <w:rFonts w:ascii="Greta Text Pro Reg" w:hAnsi="Greta Text Pro Reg" w:cs="Arial"/>
          <w:sz w:val="22"/>
        </w:rPr>
        <w:t xml:space="preserve">We use a ‘scratch’ process here at the museum, </w:t>
      </w:r>
      <w:r w:rsidR="000A45E8">
        <w:rPr>
          <w:rFonts w:ascii="Greta Text Pro Reg" w:hAnsi="Greta Text Pro Reg" w:cs="Arial"/>
          <w:sz w:val="22"/>
        </w:rPr>
        <w:t xml:space="preserve">testing </w:t>
      </w:r>
      <w:r w:rsidR="00FB7888">
        <w:rPr>
          <w:rFonts w:ascii="Greta Text Pro Reg" w:hAnsi="Greta Text Pro Reg" w:cs="Arial"/>
          <w:sz w:val="22"/>
        </w:rPr>
        <w:t xml:space="preserve">and adjusting programme experiences to make them relevant to the needs of our audiences and </w:t>
      </w:r>
      <w:r w:rsidR="00FA7A7A">
        <w:rPr>
          <w:rFonts w:ascii="Greta Text Pro Reg" w:hAnsi="Greta Text Pro Reg" w:cs="Arial"/>
          <w:sz w:val="22"/>
        </w:rPr>
        <w:t xml:space="preserve">inviting audiences to be part of shaping our programme. </w:t>
      </w:r>
      <w:r w:rsidR="00D87352">
        <w:rPr>
          <w:rFonts w:ascii="Greta Text Pro Reg" w:hAnsi="Greta Text Pro Reg" w:cs="Arial"/>
          <w:sz w:val="22"/>
        </w:rPr>
        <w:t>The museum</w:t>
      </w:r>
      <w:r w:rsidR="00FA7A7A">
        <w:rPr>
          <w:rFonts w:ascii="Greta Text Pro Reg" w:hAnsi="Greta Text Pro Reg" w:cs="Arial"/>
          <w:sz w:val="22"/>
        </w:rPr>
        <w:t>’s rich collection of Jewish stories s</w:t>
      </w:r>
      <w:r w:rsidR="00D87352">
        <w:rPr>
          <w:rFonts w:ascii="Greta Text Pro Reg" w:hAnsi="Greta Text Pro Reg" w:cs="Arial"/>
          <w:sz w:val="22"/>
        </w:rPr>
        <w:t xml:space="preserve">its at the heart of </w:t>
      </w:r>
      <w:r w:rsidR="00FA7A7A">
        <w:rPr>
          <w:rFonts w:ascii="Greta Text Pro Reg" w:hAnsi="Greta Text Pro Reg" w:cs="Arial"/>
          <w:sz w:val="22"/>
        </w:rPr>
        <w:t>the programming w</w:t>
      </w:r>
      <w:r w:rsidR="00AF4F38">
        <w:rPr>
          <w:rFonts w:ascii="Greta Text Pro Reg" w:hAnsi="Greta Text Pro Reg" w:cs="Arial"/>
          <w:sz w:val="22"/>
        </w:rPr>
        <w:t xml:space="preserve">e </w:t>
      </w:r>
      <w:r w:rsidR="00FA7A7A">
        <w:rPr>
          <w:rFonts w:ascii="Greta Text Pro Reg" w:hAnsi="Greta Text Pro Reg" w:cs="Arial"/>
          <w:sz w:val="22"/>
        </w:rPr>
        <w:t xml:space="preserve">create, </w:t>
      </w:r>
      <w:r w:rsidR="00606355">
        <w:rPr>
          <w:rFonts w:ascii="Greta Text Pro Reg" w:hAnsi="Greta Text Pro Reg" w:cs="Arial"/>
          <w:sz w:val="22"/>
        </w:rPr>
        <w:t>drawing on key themes of communities, journeys and identities.</w:t>
      </w:r>
      <w:r w:rsidR="00CD5269">
        <w:rPr>
          <w:rFonts w:ascii="Greta Text Pro Reg" w:hAnsi="Greta Text Pro Reg" w:cs="Arial"/>
          <w:sz w:val="22"/>
        </w:rPr>
        <w:t xml:space="preserve"> </w:t>
      </w:r>
    </w:p>
    <w:p w14:paraId="2164F3F0" w14:textId="77777777" w:rsidR="00B25CFE" w:rsidRDefault="00B25CFE" w:rsidP="00E26602">
      <w:pPr>
        <w:spacing w:after="0" w:line="360" w:lineRule="auto"/>
        <w:rPr>
          <w:rFonts w:ascii="Greta Text Pro Reg" w:hAnsi="Greta Text Pro Reg" w:cs="Arial"/>
          <w:sz w:val="22"/>
        </w:rPr>
      </w:pPr>
    </w:p>
    <w:p w14:paraId="2A13FB8A" w14:textId="2D461775" w:rsidR="00B071FF" w:rsidRDefault="00314BA5" w:rsidP="00E26602">
      <w:pPr>
        <w:spacing w:after="0" w:line="360" w:lineRule="auto"/>
        <w:rPr>
          <w:rFonts w:ascii="Greta Text Pro Reg" w:hAnsi="Greta Text Pro Reg" w:cs="Arial"/>
          <w:sz w:val="22"/>
        </w:rPr>
      </w:pPr>
      <w:r>
        <w:rPr>
          <w:rFonts w:ascii="Greta Text Pro Reg" w:hAnsi="Greta Text Pro Reg" w:cs="Arial"/>
          <w:sz w:val="22"/>
        </w:rPr>
        <w:t xml:space="preserve">You can read our Manifesto and Museum values </w:t>
      </w:r>
      <w:hyperlink r:id="rId10" w:history="1">
        <w:r w:rsidRPr="00C03FBA">
          <w:rPr>
            <w:rStyle w:val="Hyperlink"/>
            <w:rFonts w:ascii="Greta Text Pro Reg" w:hAnsi="Greta Text Pro Reg" w:cs="Arial"/>
            <w:sz w:val="22"/>
          </w:rPr>
          <w:t>here</w:t>
        </w:r>
      </w:hyperlink>
      <w:r w:rsidR="00C03FBA">
        <w:rPr>
          <w:rFonts w:ascii="Greta Text Pro Reg" w:hAnsi="Greta Text Pro Reg" w:cs="Arial"/>
          <w:sz w:val="22"/>
        </w:rPr>
        <w:t xml:space="preserve">. </w:t>
      </w:r>
    </w:p>
    <w:p w14:paraId="683E5EAD" w14:textId="77777777" w:rsidR="00B071FF" w:rsidRDefault="00B071FF" w:rsidP="00E26602">
      <w:pPr>
        <w:spacing w:after="0" w:line="360" w:lineRule="auto"/>
        <w:rPr>
          <w:rFonts w:ascii="Greta Text Pro Reg" w:eastAsia="Arial" w:hAnsi="Greta Text Pro Reg" w:cs="Arial"/>
          <w:sz w:val="22"/>
        </w:rPr>
      </w:pPr>
    </w:p>
    <w:p w14:paraId="022439D6" w14:textId="77777777" w:rsidR="00E26602" w:rsidRDefault="00E26602" w:rsidP="00E26602">
      <w:pPr>
        <w:pStyle w:val="Normal1"/>
        <w:spacing w:line="360" w:lineRule="auto"/>
        <w:rPr>
          <w:rFonts w:ascii="Greta Text Pro Bold" w:hAnsi="Greta Text Pro Bold"/>
          <w:b/>
          <w:bCs/>
          <w:color w:val="000000" w:themeColor="text1"/>
          <w:sz w:val="26"/>
          <w:szCs w:val="26"/>
        </w:rPr>
      </w:pPr>
      <w:r w:rsidRPr="00E26602">
        <w:rPr>
          <w:rFonts w:ascii="Greta Text Pro Bold" w:hAnsi="Greta Text Pro Bold"/>
          <w:b/>
          <w:bCs/>
          <w:color w:val="000000" w:themeColor="text1"/>
          <w:sz w:val="26"/>
          <w:szCs w:val="26"/>
        </w:rPr>
        <w:t>What we need you to do</w:t>
      </w:r>
    </w:p>
    <w:p w14:paraId="33EF51A9" w14:textId="77777777" w:rsidR="00A5537E" w:rsidRPr="00E26602" w:rsidRDefault="00A5537E" w:rsidP="00E26602">
      <w:pPr>
        <w:pStyle w:val="Normal1"/>
        <w:spacing w:line="360" w:lineRule="auto"/>
        <w:rPr>
          <w:rFonts w:ascii="Greta Text Pro Bold" w:hAnsi="Greta Text Pro Bold"/>
          <w:b/>
          <w:bCs/>
          <w:color w:val="000000" w:themeColor="text1"/>
          <w:sz w:val="26"/>
          <w:szCs w:val="26"/>
        </w:rPr>
      </w:pPr>
    </w:p>
    <w:p w14:paraId="3ED578C8" w14:textId="74721A35" w:rsidR="00E26602" w:rsidRDefault="00E26602" w:rsidP="00E26602">
      <w:pPr>
        <w:spacing w:after="16" w:line="360" w:lineRule="auto"/>
        <w:rPr>
          <w:rFonts w:ascii="Greta Text Pro Reg" w:hAnsi="Greta Text Pro Reg" w:cs="Arial"/>
          <w:color w:val="000000" w:themeColor="text1"/>
          <w:sz w:val="22"/>
        </w:rPr>
      </w:pPr>
      <w:r w:rsidRPr="00E26602">
        <w:rPr>
          <w:rFonts w:ascii="Greta Text Pro Reg" w:hAnsi="Greta Text Pro Reg" w:cs="Arial"/>
          <w:color w:val="000000" w:themeColor="text1"/>
          <w:sz w:val="22"/>
        </w:rPr>
        <w:t xml:space="preserve">As a small team, we all lead on certain areas and support on others – planning and budgeting, press &amp; PR, audience research, evaluation, social media, database management, etc. This role will lead </w:t>
      </w:r>
      <w:r w:rsidR="000F1C46">
        <w:rPr>
          <w:rFonts w:ascii="Greta Text Pro Reg" w:hAnsi="Greta Text Pro Reg" w:cs="Arial"/>
          <w:color w:val="000000" w:themeColor="text1"/>
          <w:sz w:val="22"/>
        </w:rPr>
        <w:t xml:space="preserve">on </w:t>
      </w:r>
      <w:r w:rsidR="00A5537E">
        <w:rPr>
          <w:rFonts w:ascii="Greta Text Pro Reg" w:hAnsi="Greta Text Pro Reg" w:cs="Arial"/>
          <w:color w:val="000000" w:themeColor="text1"/>
          <w:sz w:val="22"/>
        </w:rPr>
        <w:t xml:space="preserve">designing and </w:t>
      </w:r>
      <w:r w:rsidR="000F1C46">
        <w:rPr>
          <w:rFonts w:ascii="Greta Text Pro Reg" w:hAnsi="Greta Text Pro Reg" w:cs="Arial"/>
          <w:color w:val="000000" w:themeColor="text1"/>
          <w:sz w:val="22"/>
        </w:rPr>
        <w:t xml:space="preserve">delivering </w:t>
      </w:r>
      <w:r w:rsidR="00A5537E">
        <w:rPr>
          <w:rFonts w:ascii="Greta Text Pro Reg" w:hAnsi="Greta Text Pro Reg" w:cs="Arial"/>
          <w:color w:val="000000" w:themeColor="text1"/>
          <w:sz w:val="22"/>
        </w:rPr>
        <w:t>creative</w:t>
      </w:r>
      <w:r w:rsidR="000F1C46">
        <w:rPr>
          <w:rFonts w:ascii="Greta Text Pro Reg" w:hAnsi="Greta Text Pro Reg" w:cs="Arial"/>
          <w:color w:val="000000" w:themeColor="text1"/>
          <w:sz w:val="22"/>
        </w:rPr>
        <w:t xml:space="preserve">, imaginative </w:t>
      </w:r>
      <w:r w:rsidR="00293B37">
        <w:rPr>
          <w:rFonts w:ascii="Greta Text Pro Reg" w:hAnsi="Greta Text Pro Reg" w:cs="Arial"/>
          <w:color w:val="000000" w:themeColor="text1"/>
          <w:sz w:val="22"/>
        </w:rPr>
        <w:t xml:space="preserve">and socially impactful </w:t>
      </w:r>
      <w:r w:rsidR="000F1C46">
        <w:rPr>
          <w:rFonts w:ascii="Greta Text Pro Reg" w:hAnsi="Greta Text Pro Reg" w:cs="Arial"/>
          <w:color w:val="000000" w:themeColor="text1"/>
          <w:sz w:val="22"/>
        </w:rPr>
        <w:t xml:space="preserve">programming experiences for our various audience groups. </w:t>
      </w:r>
    </w:p>
    <w:p w14:paraId="15B36946" w14:textId="77777777" w:rsidR="0036107D" w:rsidRDefault="0036107D" w:rsidP="00E26602">
      <w:pPr>
        <w:spacing w:after="16" w:line="360" w:lineRule="auto"/>
        <w:rPr>
          <w:rFonts w:ascii="Greta Text Pro Reg" w:hAnsi="Greta Text Pro Reg" w:cs="Arial"/>
          <w:color w:val="000000" w:themeColor="text1"/>
          <w:sz w:val="22"/>
        </w:rPr>
      </w:pPr>
    </w:p>
    <w:p w14:paraId="7E442899" w14:textId="6436D06D" w:rsidR="00E26602" w:rsidRDefault="00BA42DC" w:rsidP="00E26602">
      <w:pPr>
        <w:widowControl w:val="0"/>
        <w:spacing w:after="100" w:afterAutospacing="1" w:line="360" w:lineRule="auto"/>
        <w:rPr>
          <w:rFonts w:ascii="Greta Text Pro Bold" w:eastAsia="Arial" w:hAnsi="Greta Text Pro Bold" w:cs="Arial"/>
          <w:b/>
          <w:sz w:val="26"/>
          <w:szCs w:val="26"/>
        </w:rPr>
      </w:pPr>
      <w:r>
        <w:rPr>
          <w:rFonts w:ascii="Greta Text Pro Bold" w:eastAsia="Arial" w:hAnsi="Greta Text Pro Bold" w:cs="Arial"/>
          <w:b/>
          <w:sz w:val="26"/>
          <w:szCs w:val="26"/>
        </w:rPr>
        <w:t xml:space="preserve">Key Responsibilities </w:t>
      </w:r>
    </w:p>
    <w:p w14:paraId="6BBC2390" w14:textId="46D6F09A" w:rsidR="00C83619" w:rsidRDefault="00C83619" w:rsidP="00E26602">
      <w:pPr>
        <w:widowControl w:val="0"/>
        <w:spacing w:after="100" w:afterAutospacing="1" w:line="360" w:lineRule="auto"/>
        <w:rPr>
          <w:rFonts w:ascii="Greta Text Pro Bold" w:eastAsia="Arial" w:hAnsi="Greta Text Pro Bold" w:cs="Arial"/>
          <w:b/>
          <w:sz w:val="26"/>
          <w:szCs w:val="26"/>
        </w:rPr>
      </w:pPr>
      <w:r>
        <w:rPr>
          <w:rFonts w:ascii="Greta Text Pro Bold" w:eastAsia="Arial" w:hAnsi="Greta Text Pro Bold" w:cs="Arial"/>
          <w:b/>
          <w:sz w:val="26"/>
          <w:szCs w:val="26"/>
        </w:rPr>
        <w:t xml:space="preserve">Delivering and Developing an Engagement Programme </w:t>
      </w:r>
    </w:p>
    <w:p w14:paraId="77008DF5" w14:textId="502F37A6" w:rsidR="00AD7909" w:rsidRPr="005C2642" w:rsidRDefault="00CD0C6B" w:rsidP="005C2642">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Work with the Programmes Manager to devise, manage and develop a</w:t>
      </w:r>
      <w:r w:rsidR="004B765A">
        <w:rPr>
          <w:rFonts w:ascii="Greta Text Pro Reg" w:hAnsi="Greta Text Pro Reg"/>
          <w:color w:val="auto"/>
          <w:szCs w:val="22"/>
        </w:rPr>
        <w:t xml:space="preserve"> high-quality, imaginative and </w:t>
      </w:r>
      <w:r>
        <w:rPr>
          <w:rFonts w:ascii="Greta Text Pro Reg" w:hAnsi="Greta Text Pro Reg"/>
          <w:color w:val="auto"/>
          <w:szCs w:val="22"/>
        </w:rPr>
        <w:t xml:space="preserve">socially impactful programme for </w:t>
      </w:r>
      <w:r w:rsidR="00BA42DC">
        <w:rPr>
          <w:rFonts w:ascii="Greta Text Pro Reg" w:hAnsi="Greta Text Pro Reg"/>
          <w:color w:val="auto"/>
          <w:szCs w:val="22"/>
        </w:rPr>
        <w:t>adults, schools, young people and communities, s</w:t>
      </w:r>
      <w:r w:rsidR="00BA42DC" w:rsidRPr="00C7402A">
        <w:rPr>
          <w:rFonts w:ascii="Greta Text Pro Reg" w:hAnsi="Greta Text Pro Reg"/>
          <w:color w:val="auto"/>
          <w:szCs w:val="22"/>
        </w:rPr>
        <w:t>cratching new ways of working whereby artists and audiences help inform programming decisions</w:t>
      </w:r>
      <w:r w:rsidR="00BA42DC">
        <w:rPr>
          <w:rFonts w:ascii="Greta Text Pro Reg" w:hAnsi="Greta Text Pro Reg"/>
          <w:color w:val="auto"/>
          <w:szCs w:val="22"/>
        </w:rPr>
        <w:t xml:space="preserve">. </w:t>
      </w:r>
    </w:p>
    <w:p w14:paraId="7AF2302D" w14:textId="7F30994A" w:rsidR="00122E4E" w:rsidRDefault="00122E4E" w:rsidP="0033334C">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Support the wider programming team with the delivery and design of family holiday workshops, school workshops,</w:t>
      </w:r>
      <w:r w:rsidR="00E02B03">
        <w:rPr>
          <w:rFonts w:ascii="Greta Text Pro Reg" w:hAnsi="Greta Text Pro Reg"/>
          <w:color w:val="auto"/>
          <w:szCs w:val="22"/>
        </w:rPr>
        <w:t xml:space="preserve"> community projects and adult participatory group sessions. </w:t>
      </w:r>
      <w:r w:rsidR="006E6302">
        <w:rPr>
          <w:rFonts w:ascii="Greta Text Pro Reg" w:hAnsi="Greta Text Pro Reg"/>
          <w:color w:val="auto"/>
          <w:szCs w:val="22"/>
        </w:rPr>
        <w:t xml:space="preserve">You’ll lead on some projects and support on others, helping other programming team </w:t>
      </w:r>
      <w:r w:rsidR="00215423">
        <w:rPr>
          <w:rFonts w:ascii="Greta Text Pro Reg" w:hAnsi="Greta Text Pro Reg"/>
          <w:color w:val="auto"/>
          <w:szCs w:val="22"/>
        </w:rPr>
        <w:t xml:space="preserve">members where needed and getting to work with a range of different age groups. </w:t>
      </w:r>
    </w:p>
    <w:p w14:paraId="23917D28" w14:textId="77777777" w:rsidR="00AE6EF5" w:rsidRDefault="00AE6EF5" w:rsidP="00AE6EF5">
      <w:pPr>
        <w:pStyle w:val="ListParagraph"/>
        <w:suppressAutoHyphens w:val="0"/>
        <w:autoSpaceDN/>
        <w:spacing w:after="100" w:afterAutospacing="1" w:line="360" w:lineRule="auto"/>
        <w:contextualSpacing/>
        <w:textAlignment w:val="auto"/>
        <w:rPr>
          <w:rFonts w:ascii="Greta Text Pro Reg" w:hAnsi="Greta Text Pro Reg"/>
          <w:color w:val="auto"/>
          <w:szCs w:val="22"/>
        </w:rPr>
      </w:pPr>
    </w:p>
    <w:p w14:paraId="5C069F3F" w14:textId="1E776A88" w:rsidR="00866BFC" w:rsidRPr="00AD7909" w:rsidRDefault="0069148F" w:rsidP="00866BFC">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 xml:space="preserve">Explore creative methods of bringing people together and sharing collection stories through </w:t>
      </w:r>
      <w:r w:rsidR="00506515">
        <w:rPr>
          <w:rFonts w:ascii="Greta Text Pro Reg" w:hAnsi="Greta Text Pro Reg"/>
          <w:color w:val="auto"/>
          <w:szCs w:val="22"/>
        </w:rPr>
        <w:t>different art forms. This might include f</w:t>
      </w:r>
      <w:r w:rsidR="0075582D">
        <w:rPr>
          <w:rFonts w:ascii="Greta Text Pro Reg" w:hAnsi="Greta Text Pro Reg"/>
          <w:color w:val="auto"/>
          <w:szCs w:val="22"/>
        </w:rPr>
        <w:t xml:space="preserve">ood, conversation, art, craft and music. </w:t>
      </w:r>
      <w:r w:rsidR="00506515">
        <w:rPr>
          <w:rFonts w:ascii="Greta Text Pro Reg" w:hAnsi="Greta Text Pro Reg"/>
          <w:color w:val="auto"/>
          <w:szCs w:val="22"/>
        </w:rPr>
        <w:t>You don’t have to be an ‘expert’ on these art forms, but willing to</w:t>
      </w:r>
      <w:r w:rsidR="00655940">
        <w:rPr>
          <w:rFonts w:ascii="Greta Text Pro Reg" w:hAnsi="Greta Text Pro Reg"/>
          <w:color w:val="auto"/>
          <w:szCs w:val="22"/>
        </w:rPr>
        <w:t xml:space="preserve"> get stuck in and</w:t>
      </w:r>
      <w:r w:rsidR="00506515">
        <w:rPr>
          <w:rFonts w:ascii="Greta Text Pro Reg" w:hAnsi="Greta Text Pro Reg"/>
          <w:color w:val="auto"/>
          <w:szCs w:val="22"/>
        </w:rPr>
        <w:t xml:space="preserve"> explore creative </w:t>
      </w:r>
      <w:r w:rsidR="00A63B7B">
        <w:rPr>
          <w:rFonts w:ascii="Greta Text Pro Reg" w:hAnsi="Greta Text Pro Reg"/>
          <w:color w:val="auto"/>
          <w:szCs w:val="22"/>
        </w:rPr>
        <w:t xml:space="preserve">activities </w:t>
      </w:r>
      <w:r w:rsidR="00655940">
        <w:rPr>
          <w:rFonts w:ascii="Greta Text Pro Reg" w:hAnsi="Greta Text Pro Reg"/>
          <w:color w:val="auto"/>
          <w:szCs w:val="22"/>
        </w:rPr>
        <w:t>w</w:t>
      </w:r>
      <w:r w:rsidR="00506515">
        <w:rPr>
          <w:rFonts w:ascii="Greta Text Pro Reg" w:hAnsi="Greta Text Pro Reg"/>
          <w:color w:val="auto"/>
          <w:szCs w:val="22"/>
        </w:rPr>
        <w:t xml:space="preserve">ith a group of people and help them on this journey. </w:t>
      </w:r>
    </w:p>
    <w:p w14:paraId="7F02ACB3" w14:textId="099867A7" w:rsidR="00E26602" w:rsidRPr="00C7402A" w:rsidRDefault="0033334C" w:rsidP="00E26602">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Support</w:t>
      </w:r>
      <w:r w:rsidR="00E26602" w:rsidRPr="00C7402A">
        <w:rPr>
          <w:rFonts w:ascii="Greta Text Pro Reg" w:hAnsi="Greta Text Pro Reg"/>
          <w:color w:val="auto"/>
          <w:szCs w:val="22"/>
        </w:rPr>
        <w:t xml:space="preserve"> on data collection and analysis to capture impact of programming on adult</w:t>
      </w:r>
      <w:r>
        <w:rPr>
          <w:rFonts w:ascii="Greta Text Pro Reg" w:hAnsi="Greta Text Pro Reg"/>
          <w:color w:val="auto"/>
          <w:szCs w:val="22"/>
        </w:rPr>
        <w:t>, schools, young people</w:t>
      </w:r>
      <w:r w:rsidR="005C4A30">
        <w:rPr>
          <w:rFonts w:ascii="Greta Text Pro Reg" w:hAnsi="Greta Text Pro Reg"/>
          <w:color w:val="auto"/>
          <w:szCs w:val="22"/>
        </w:rPr>
        <w:t xml:space="preserve"> and community audiences. </w:t>
      </w:r>
    </w:p>
    <w:p w14:paraId="0F896190" w14:textId="42CD0D2B" w:rsidR="004B765A" w:rsidRDefault="00A40E81" w:rsidP="004B765A">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Support with the d</w:t>
      </w:r>
      <w:r w:rsidR="00E26602" w:rsidRPr="00C7402A">
        <w:rPr>
          <w:rFonts w:ascii="Greta Text Pro Reg" w:hAnsi="Greta Text Pro Reg"/>
          <w:color w:val="auto"/>
          <w:szCs w:val="22"/>
        </w:rPr>
        <w:t>eliver</w:t>
      </w:r>
      <w:r>
        <w:rPr>
          <w:rFonts w:ascii="Greta Text Pro Reg" w:hAnsi="Greta Text Pro Reg"/>
          <w:color w:val="auto"/>
          <w:szCs w:val="22"/>
        </w:rPr>
        <w:t>y of</w:t>
      </w:r>
      <w:r w:rsidR="00E26602" w:rsidRPr="00C7402A">
        <w:rPr>
          <w:rFonts w:ascii="Greta Text Pro Reg" w:hAnsi="Greta Text Pro Reg"/>
          <w:color w:val="auto"/>
          <w:szCs w:val="22"/>
        </w:rPr>
        <w:t xml:space="preserve"> externally funded projects to ensure that objectives and targets are met</w:t>
      </w:r>
      <w:r w:rsidR="00426F0D">
        <w:rPr>
          <w:rFonts w:ascii="Greta Text Pro Reg" w:hAnsi="Greta Text Pro Reg"/>
          <w:color w:val="auto"/>
          <w:szCs w:val="22"/>
        </w:rPr>
        <w:t>.</w:t>
      </w:r>
    </w:p>
    <w:p w14:paraId="0A040588" w14:textId="56755D98" w:rsidR="00E50882" w:rsidRDefault="00145D99" w:rsidP="00E50882">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sidRPr="004B765A">
        <w:rPr>
          <w:rFonts w:ascii="Greta Text Pro Reg" w:hAnsi="Greta Text Pro Reg"/>
          <w:color w:val="auto"/>
          <w:szCs w:val="22"/>
        </w:rPr>
        <w:t>W</w:t>
      </w:r>
      <w:r w:rsidR="00AD3712" w:rsidRPr="004B765A">
        <w:rPr>
          <w:rFonts w:ascii="Greta Text Pro Reg" w:hAnsi="Greta Text Pro Reg"/>
          <w:color w:val="auto"/>
          <w:szCs w:val="22"/>
        </w:rPr>
        <w:t xml:space="preserve">ork closely with the museum’s curator to design and deliver projects that build on collection stories and connect audiences to themes within the museum. </w:t>
      </w:r>
    </w:p>
    <w:p w14:paraId="56CDC3C7" w14:textId="7C425339" w:rsidR="00304CB4" w:rsidRPr="005C2642" w:rsidRDefault="00A40E81" w:rsidP="005C2642">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 xml:space="preserve">Collaborate with the café team to create food—based experiences that draw on stories from the collection and experiences of our communities. </w:t>
      </w:r>
    </w:p>
    <w:p w14:paraId="60AA95C7" w14:textId="77777777" w:rsidR="000D5484" w:rsidRDefault="00304CB4" w:rsidP="00304CB4">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Support scratching new approaches to developing and evaluating participatory and co-created work, measuring social impact of creative and community-based engagement.</w:t>
      </w:r>
    </w:p>
    <w:p w14:paraId="2EDC8C59" w14:textId="79084D54" w:rsidR="00304CB4" w:rsidRDefault="000D5484" w:rsidP="00304CB4">
      <w:pPr>
        <w:pStyle w:val="ListParagraph"/>
        <w:numPr>
          <w:ilvl w:val="0"/>
          <w:numId w:val="12"/>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 xml:space="preserve">Create programming that is embedded in the museum’s values and manifesto and draws on the wider engagement policy. </w:t>
      </w:r>
      <w:r w:rsidR="00304CB4">
        <w:rPr>
          <w:rFonts w:ascii="Greta Text Pro Reg" w:hAnsi="Greta Text Pro Reg"/>
          <w:color w:val="auto"/>
          <w:szCs w:val="22"/>
        </w:rPr>
        <w:t xml:space="preserve"> </w:t>
      </w:r>
    </w:p>
    <w:p w14:paraId="03866B44" w14:textId="77777777" w:rsidR="00304CB4" w:rsidRDefault="00304CB4" w:rsidP="00304CB4">
      <w:pPr>
        <w:pStyle w:val="ListParagraph"/>
        <w:suppressAutoHyphens w:val="0"/>
        <w:autoSpaceDN/>
        <w:spacing w:after="100" w:afterAutospacing="1" w:line="360" w:lineRule="auto"/>
        <w:contextualSpacing/>
        <w:textAlignment w:val="auto"/>
        <w:rPr>
          <w:rFonts w:ascii="Greta Text Pro Reg" w:hAnsi="Greta Text Pro Reg"/>
          <w:color w:val="auto"/>
          <w:szCs w:val="22"/>
        </w:rPr>
      </w:pPr>
    </w:p>
    <w:p w14:paraId="0DA22688" w14:textId="3528DDD4" w:rsidR="00E50882" w:rsidRPr="001F6BD0" w:rsidRDefault="00E50882" w:rsidP="001F6BD0">
      <w:pPr>
        <w:widowControl w:val="0"/>
        <w:spacing w:after="100" w:afterAutospacing="1" w:line="360" w:lineRule="auto"/>
        <w:rPr>
          <w:rFonts w:ascii="Greta Text Pro Bold" w:hAnsi="Greta Text Pro Bold"/>
          <w:b/>
          <w:sz w:val="26"/>
          <w:szCs w:val="26"/>
        </w:rPr>
      </w:pPr>
      <w:r>
        <w:rPr>
          <w:rFonts w:ascii="Greta Text Pro Bold" w:hAnsi="Greta Text Pro Bold"/>
          <w:b/>
          <w:sz w:val="26"/>
          <w:szCs w:val="26"/>
        </w:rPr>
        <w:t xml:space="preserve">Building partnerships and </w:t>
      </w:r>
      <w:r w:rsidR="001F6BD0">
        <w:rPr>
          <w:rFonts w:ascii="Greta Text Pro Bold" w:hAnsi="Greta Text Pro Bold"/>
          <w:b/>
          <w:sz w:val="26"/>
          <w:szCs w:val="26"/>
        </w:rPr>
        <w:t xml:space="preserve">Collaboration </w:t>
      </w:r>
      <w:r>
        <w:rPr>
          <w:rFonts w:ascii="Greta Text Pro Bold" w:hAnsi="Greta Text Pro Bold"/>
          <w:b/>
          <w:sz w:val="26"/>
          <w:szCs w:val="26"/>
        </w:rPr>
        <w:t xml:space="preserve"> </w:t>
      </w:r>
    </w:p>
    <w:p w14:paraId="216A7F4B" w14:textId="0CF8536E" w:rsidR="00E50882" w:rsidRPr="00E50882" w:rsidRDefault="00E50882" w:rsidP="00E50882">
      <w:pPr>
        <w:pStyle w:val="ListParagraph"/>
        <w:numPr>
          <w:ilvl w:val="0"/>
          <w:numId w:val="13"/>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 xml:space="preserve">Develop and grow relationships with local partners, community organisations and the museum’s audiences to support co-creation within our programme and make sure our work is supporting the needs of our audiences. </w:t>
      </w:r>
    </w:p>
    <w:p w14:paraId="2B4333E6" w14:textId="784BF09D" w:rsidR="00E26602" w:rsidRPr="00C7402A" w:rsidRDefault="00E26602" w:rsidP="00E26602">
      <w:pPr>
        <w:pStyle w:val="ListParagraph"/>
        <w:numPr>
          <w:ilvl w:val="0"/>
          <w:numId w:val="13"/>
        </w:numPr>
        <w:suppressAutoHyphens w:val="0"/>
        <w:autoSpaceDN/>
        <w:spacing w:after="100" w:afterAutospacing="1" w:line="360" w:lineRule="auto"/>
        <w:contextualSpacing/>
        <w:textAlignment w:val="auto"/>
        <w:rPr>
          <w:rFonts w:ascii="Greta Text Pro Reg" w:hAnsi="Greta Text Pro Reg"/>
          <w:color w:val="auto"/>
          <w:szCs w:val="22"/>
        </w:rPr>
      </w:pPr>
      <w:r w:rsidRPr="00C7402A">
        <w:rPr>
          <w:rFonts w:ascii="Greta Text Pro Reg" w:hAnsi="Greta Text Pro Reg"/>
          <w:color w:val="auto"/>
          <w:szCs w:val="22"/>
        </w:rPr>
        <w:t>Build and maint</w:t>
      </w:r>
      <w:r w:rsidR="00EF0F65">
        <w:rPr>
          <w:rFonts w:ascii="Greta Text Pro Reg" w:hAnsi="Greta Text Pro Reg"/>
          <w:color w:val="auto"/>
          <w:szCs w:val="22"/>
        </w:rPr>
        <w:t>ain</w:t>
      </w:r>
      <w:r w:rsidRPr="00C7402A">
        <w:rPr>
          <w:rFonts w:ascii="Greta Text Pro Reg" w:hAnsi="Greta Text Pro Reg"/>
          <w:color w:val="auto"/>
          <w:szCs w:val="22"/>
        </w:rPr>
        <w:t xml:space="preserve"> relationships with learning institutions and other arts organisations, sharing best practice and exploring opportunities for partnership working</w:t>
      </w:r>
      <w:r w:rsidR="00D72B97">
        <w:rPr>
          <w:rFonts w:ascii="Greta Text Pro Reg" w:hAnsi="Greta Text Pro Reg"/>
          <w:color w:val="auto"/>
          <w:szCs w:val="22"/>
        </w:rPr>
        <w:t>.</w:t>
      </w:r>
    </w:p>
    <w:p w14:paraId="4C2ABE78" w14:textId="597B4D1E" w:rsidR="00E26602" w:rsidRPr="00C7402A" w:rsidRDefault="00E26602" w:rsidP="00E26602">
      <w:pPr>
        <w:pStyle w:val="ListParagraph"/>
        <w:numPr>
          <w:ilvl w:val="0"/>
          <w:numId w:val="13"/>
        </w:numPr>
        <w:suppressAutoHyphens w:val="0"/>
        <w:autoSpaceDN/>
        <w:spacing w:after="100" w:afterAutospacing="1" w:line="360" w:lineRule="auto"/>
        <w:contextualSpacing/>
        <w:textAlignment w:val="auto"/>
        <w:rPr>
          <w:rFonts w:ascii="Greta Text Pro Reg" w:hAnsi="Greta Text Pro Reg"/>
          <w:color w:val="auto"/>
          <w:szCs w:val="22"/>
        </w:rPr>
      </w:pPr>
      <w:r w:rsidRPr="00C7402A">
        <w:rPr>
          <w:rFonts w:ascii="Greta Text Pro Reg" w:hAnsi="Greta Text Pro Reg"/>
          <w:color w:val="auto"/>
          <w:szCs w:val="22"/>
        </w:rPr>
        <w:t>Work with</w:t>
      </w:r>
      <w:r w:rsidR="00EF0F65">
        <w:rPr>
          <w:rFonts w:ascii="Greta Text Pro Reg" w:hAnsi="Greta Text Pro Reg"/>
          <w:color w:val="auto"/>
          <w:szCs w:val="22"/>
        </w:rPr>
        <w:t xml:space="preserve"> the</w:t>
      </w:r>
      <w:r w:rsidRPr="00C7402A">
        <w:rPr>
          <w:rFonts w:ascii="Greta Text Pro Reg" w:hAnsi="Greta Text Pro Reg"/>
          <w:color w:val="auto"/>
          <w:szCs w:val="22"/>
        </w:rPr>
        <w:t xml:space="preserve"> CEO and Programmes </w:t>
      </w:r>
      <w:r w:rsidR="00E13836">
        <w:rPr>
          <w:rFonts w:ascii="Greta Text Pro Reg" w:hAnsi="Greta Text Pro Reg"/>
          <w:color w:val="auto"/>
          <w:szCs w:val="22"/>
        </w:rPr>
        <w:t xml:space="preserve">Manager </w:t>
      </w:r>
      <w:r w:rsidRPr="00C7402A">
        <w:rPr>
          <w:rFonts w:ascii="Greta Text Pro Reg" w:hAnsi="Greta Text Pro Reg"/>
          <w:color w:val="auto"/>
          <w:szCs w:val="22"/>
        </w:rPr>
        <w:t>to embed collaborative, creative working processes (such as Scratch</w:t>
      </w:r>
      <w:r w:rsidR="00EF0F65">
        <w:rPr>
          <w:rFonts w:ascii="Greta Text Pro Reg" w:hAnsi="Greta Text Pro Reg"/>
          <w:color w:val="auto"/>
          <w:szCs w:val="22"/>
        </w:rPr>
        <w:t xml:space="preserve"> and co-creation</w:t>
      </w:r>
      <w:r w:rsidRPr="00C7402A">
        <w:rPr>
          <w:rFonts w:ascii="Greta Text Pro Reg" w:hAnsi="Greta Text Pro Reg"/>
          <w:color w:val="auto"/>
          <w:szCs w:val="22"/>
        </w:rPr>
        <w:t>) across the organisation.</w:t>
      </w:r>
    </w:p>
    <w:p w14:paraId="4824F942" w14:textId="209DF5C1" w:rsidR="00A25237" w:rsidRPr="00D20E5A" w:rsidRDefault="00E26602" w:rsidP="00A25237">
      <w:pPr>
        <w:pStyle w:val="ListParagraph"/>
        <w:numPr>
          <w:ilvl w:val="0"/>
          <w:numId w:val="13"/>
        </w:numPr>
        <w:suppressAutoHyphens w:val="0"/>
        <w:autoSpaceDN/>
        <w:spacing w:after="100" w:afterAutospacing="1" w:line="360" w:lineRule="auto"/>
        <w:contextualSpacing/>
        <w:textAlignment w:val="auto"/>
        <w:rPr>
          <w:rFonts w:ascii="Greta Text Pro Reg" w:hAnsi="Greta Text Pro Reg"/>
          <w:color w:val="auto"/>
          <w:szCs w:val="22"/>
        </w:rPr>
      </w:pPr>
      <w:r w:rsidRPr="00C7402A">
        <w:rPr>
          <w:rFonts w:ascii="Greta Text Pro Reg" w:hAnsi="Greta Text Pro Reg"/>
          <w:color w:val="auto"/>
          <w:szCs w:val="22"/>
        </w:rPr>
        <w:t>Work with staff and volunteers across the organisation to ensure programming for all audiences embodies the quality principles of originality, excellence and risk.</w:t>
      </w:r>
    </w:p>
    <w:p w14:paraId="58A00645" w14:textId="667A9E6E" w:rsidR="00C74B3F" w:rsidRDefault="00C74B3F" w:rsidP="00C74B3F">
      <w:pPr>
        <w:pStyle w:val="ListParagraph"/>
        <w:numPr>
          <w:ilvl w:val="0"/>
          <w:numId w:val="13"/>
        </w:numPr>
        <w:suppressAutoHyphens w:val="0"/>
        <w:autoSpaceDN/>
        <w:spacing w:after="100" w:afterAutospacing="1" w:line="360" w:lineRule="auto"/>
        <w:contextualSpacing/>
        <w:textAlignment w:val="auto"/>
        <w:rPr>
          <w:rFonts w:ascii="Greta Text Pro Reg" w:hAnsi="Greta Text Pro Reg"/>
          <w:color w:val="auto"/>
          <w:szCs w:val="22"/>
        </w:rPr>
      </w:pPr>
      <w:r w:rsidRPr="00C7402A">
        <w:rPr>
          <w:rFonts w:ascii="Greta Text Pro Reg" w:hAnsi="Greta Text Pro Reg"/>
          <w:color w:val="auto"/>
          <w:szCs w:val="22"/>
        </w:rPr>
        <w:t>Champion the vision for the creative scratch approach so that all staff, volunteers and trustees are engaged</w:t>
      </w:r>
      <w:r>
        <w:rPr>
          <w:rFonts w:ascii="Greta Text Pro Reg" w:hAnsi="Greta Text Pro Reg"/>
          <w:color w:val="auto"/>
          <w:szCs w:val="22"/>
        </w:rPr>
        <w:t>.</w:t>
      </w:r>
    </w:p>
    <w:p w14:paraId="2A753D41" w14:textId="08F82BDA" w:rsidR="00A25237" w:rsidRDefault="00E1545F" w:rsidP="00A25237">
      <w:pPr>
        <w:pStyle w:val="Calibri"/>
        <w:numPr>
          <w:ilvl w:val="0"/>
          <w:numId w:val="13"/>
        </w:numPr>
        <w:spacing w:after="100" w:afterAutospacing="1" w:line="360" w:lineRule="auto"/>
        <w:rPr>
          <w:rFonts w:ascii="Greta Text Pro Reg" w:hAnsi="Greta Text Pro Reg"/>
          <w:sz w:val="22"/>
          <w:szCs w:val="22"/>
        </w:rPr>
      </w:pPr>
      <w:r w:rsidRPr="00C7402A">
        <w:rPr>
          <w:rFonts w:ascii="Greta Text Pro Reg" w:hAnsi="Greta Text Pro Reg"/>
          <w:sz w:val="22"/>
          <w:szCs w:val="22"/>
        </w:rPr>
        <w:t>Work effectively within a small team, attending staff meetings, contributing ideas, offering colleagues support and helping with the general upkeep of the museum site</w:t>
      </w:r>
      <w:r>
        <w:rPr>
          <w:rFonts w:ascii="Greta Text Pro Reg" w:hAnsi="Greta Text Pro Reg"/>
          <w:sz w:val="22"/>
          <w:szCs w:val="22"/>
        </w:rPr>
        <w:t>.</w:t>
      </w:r>
    </w:p>
    <w:p w14:paraId="45277291" w14:textId="77777777" w:rsidR="00A75949" w:rsidRDefault="00A75949" w:rsidP="00A75949">
      <w:pPr>
        <w:pStyle w:val="Calibri"/>
        <w:spacing w:after="100" w:afterAutospacing="1" w:line="360" w:lineRule="auto"/>
        <w:ind w:left="720"/>
        <w:rPr>
          <w:rFonts w:ascii="Greta Text Pro Reg" w:hAnsi="Greta Text Pro Reg"/>
          <w:sz w:val="22"/>
          <w:szCs w:val="22"/>
        </w:rPr>
      </w:pPr>
    </w:p>
    <w:p w14:paraId="2E4918CF" w14:textId="51CEB68B" w:rsidR="004E5ECD" w:rsidRPr="00A25237" w:rsidRDefault="004E5ECD" w:rsidP="00A25237">
      <w:pPr>
        <w:pStyle w:val="Calibri"/>
        <w:numPr>
          <w:ilvl w:val="0"/>
          <w:numId w:val="13"/>
        </w:numPr>
        <w:spacing w:after="100" w:afterAutospacing="1" w:line="360" w:lineRule="auto"/>
        <w:rPr>
          <w:rFonts w:ascii="Greta Text Pro Reg" w:hAnsi="Greta Text Pro Reg"/>
          <w:sz w:val="22"/>
          <w:szCs w:val="22"/>
        </w:rPr>
      </w:pPr>
      <w:r>
        <w:rPr>
          <w:rFonts w:ascii="Greta Text Pro Reg" w:hAnsi="Greta Text Pro Reg"/>
          <w:sz w:val="22"/>
          <w:szCs w:val="22"/>
        </w:rPr>
        <w:t xml:space="preserve">Collaborate with artists to produce programming experiences for our different audience groups. </w:t>
      </w:r>
    </w:p>
    <w:p w14:paraId="2DFBB59E" w14:textId="38C14DA5" w:rsidR="00DA1C89" w:rsidRPr="00CD4292" w:rsidRDefault="00CD4292" w:rsidP="00CD4292">
      <w:pPr>
        <w:spacing w:after="100" w:afterAutospacing="1" w:line="360" w:lineRule="auto"/>
        <w:contextualSpacing/>
        <w:rPr>
          <w:rFonts w:ascii="Greta Text Pro Bold" w:hAnsi="Greta Text Pro Bold"/>
          <w:sz w:val="26"/>
          <w:szCs w:val="26"/>
        </w:rPr>
      </w:pPr>
      <w:r>
        <w:rPr>
          <w:rFonts w:ascii="Greta Text Pro Bold" w:hAnsi="Greta Text Pro Bold"/>
          <w:sz w:val="26"/>
          <w:szCs w:val="26"/>
        </w:rPr>
        <w:t xml:space="preserve">Administration and Support </w:t>
      </w:r>
    </w:p>
    <w:p w14:paraId="076CCE2D" w14:textId="3627DDF3" w:rsidR="00E26602" w:rsidRPr="00C7402A" w:rsidRDefault="00E26602" w:rsidP="00E26602">
      <w:pPr>
        <w:pStyle w:val="ListParagraph"/>
        <w:numPr>
          <w:ilvl w:val="0"/>
          <w:numId w:val="11"/>
        </w:numPr>
        <w:suppressAutoHyphens w:val="0"/>
        <w:autoSpaceDN/>
        <w:spacing w:after="100" w:afterAutospacing="1" w:line="360" w:lineRule="auto"/>
        <w:contextualSpacing/>
        <w:textAlignment w:val="auto"/>
        <w:rPr>
          <w:rFonts w:ascii="Greta Text Pro Reg" w:hAnsi="Greta Text Pro Reg"/>
          <w:color w:val="auto"/>
          <w:szCs w:val="22"/>
        </w:rPr>
      </w:pPr>
      <w:r w:rsidRPr="00C7402A">
        <w:rPr>
          <w:rFonts w:ascii="Greta Text Pro Reg" w:hAnsi="Greta Text Pro Reg"/>
          <w:color w:val="auto"/>
          <w:szCs w:val="22"/>
        </w:rPr>
        <w:t>Manag</w:t>
      </w:r>
      <w:r w:rsidR="00A25237">
        <w:rPr>
          <w:rFonts w:ascii="Greta Text Pro Reg" w:hAnsi="Greta Text Pro Reg"/>
          <w:color w:val="auto"/>
          <w:szCs w:val="22"/>
        </w:rPr>
        <w:t>e</w:t>
      </w:r>
      <w:r w:rsidRPr="00C7402A">
        <w:rPr>
          <w:rFonts w:ascii="Greta Text Pro Reg" w:hAnsi="Greta Text Pro Reg"/>
          <w:color w:val="auto"/>
          <w:szCs w:val="22"/>
        </w:rPr>
        <w:t xml:space="preserve"> delegated budgets and ensur</w:t>
      </w:r>
      <w:r w:rsidR="00A75949">
        <w:rPr>
          <w:rFonts w:ascii="Greta Text Pro Reg" w:hAnsi="Greta Text Pro Reg"/>
          <w:color w:val="auto"/>
          <w:szCs w:val="22"/>
        </w:rPr>
        <w:t>e</w:t>
      </w:r>
      <w:r w:rsidRPr="00C7402A">
        <w:rPr>
          <w:rFonts w:ascii="Greta Text Pro Reg" w:hAnsi="Greta Text Pro Reg"/>
          <w:color w:val="auto"/>
          <w:szCs w:val="22"/>
        </w:rPr>
        <w:t xml:space="preserve"> all work is completed within agreed time and financial constraints</w:t>
      </w:r>
      <w:r w:rsidR="00545AA7">
        <w:rPr>
          <w:rFonts w:ascii="Greta Text Pro Reg" w:hAnsi="Greta Text Pro Reg"/>
          <w:color w:val="auto"/>
          <w:szCs w:val="22"/>
        </w:rPr>
        <w:t>.</w:t>
      </w:r>
    </w:p>
    <w:p w14:paraId="742E50BD" w14:textId="4FADB27D" w:rsidR="00E26602" w:rsidRPr="00C7402A" w:rsidRDefault="00E26602" w:rsidP="00E26602">
      <w:pPr>
        <w:pStyle w:val="Calibri"/>
        <w:numPr>
          <w:ilvl w:val="0"/>
          <w:numId w:val="11"/>
        </w:numPr>
        <w:spacing w:after="100" w:afterAutospacing="1" w:line="360" w:lineRule="auto"/>
        <w:rPr>
          <w:rFonts w:ascii="Greta Text Pro Reg" w:hAnsi="Greta Text Pro Reg"/>
          <w:sz w:val="22"/>
          <w:szCs w:val="22"/>
        </w:rPr>
      </w:pPr>
      <w:r w:rsidRPr="00C7402A">
        <w:rPr>
          <w:rFonts w:ascii="Greta Text Pro Reg" w:hAnsi="Greta Text Pro Reg"/>
          <w:sz w:val="22"/>
          <w:szCs w:val="22"/>
        </w:rPr>
        <w:t xml:space="preserve">Work with </w:t>
      </w:r>
      <w:r w:rsidR="00545AA7">
        <w:rPr>
          <w:rFonts w:ascii="Greta Text Pro Reg" w:hAnsi="Greta Text Pro Reg"/>
          <w:sz w:val="22"/>
          <w:szCs w:val="22"/>
        </w:rPr>
        <w:t xml:space="preserve">the </w:t>
      </w:r>
      <w:r w:rsidRPr="00C7402A">
        <w:rPr>
          <w:rFonts w:ascii="Greta Text Pro Reg" w:hAnsi="Greta Text Pro Reg"/>
          <w:sz w:val="22"/>
          <w:szCs w:val="22"/>
        </w:rPr>
        <w:t>Finance Manager to complete all administrative tasks relating to programming</w:t>
      </w:r>
      <w:r w:rsidR="00545AA7">
        <w:rPr>
          <w:rFonts w:ascii="Greta Text Pro Reg" w:hAnsi="Greta Text Pro Reg"/>
          <w:sz w:val="22"/>
          <w:szCs w:val="22"/>
        </w:rPr>
        <w:t>.</w:t>
      </w:r>
      <w:r w:rsidRPr="00C7402A">
        <w:rPr>
          <w:rFonts w:ascii="Greta Text Pro Reg" w:hAnsi="Greta Text Pro Reg"/>
          <w:sz w:val="22"/>
          <w:szCs w:val="22"/>
        </w:rPr>
        <w:t xml:space="preserve"> </w:t>
      </w:r>
    </w:p>
    <w:p w14:paraId="2B394176" w14:textId="77777777" w:rsidR="005871F1" w:rsidRDefault="00E26602" w:rsidP="005871F1">
      <w:pPr>
        <w:pStyle w:val="ListParagraph"/>
        <w:numPr>
          <w:ilvl w:val="0"/>
          <w:numId w:val="11"/>
        </w:numPr>
        <w:suppressAutoHyphens w:val="0"/>
        <w:autoSpaceDN/>
        <w:spacing w:after="100" w:afterAutospacing="1" w:line="360" w:lineRule="auto"/>
        <w:contextualSpacing/>
        <w:textAlignment w:val="auto"/>
        <w:rPr>
          <w:rFonts w:ascii="Greta Text Pro Reg" w:hAnsi="Greta Text Pro Reg"/>
          <w:color w:val="auto"/>
          <w:szCs w:val="22"/>
        </w:rPr>
      </w:pPr>
      <w:r w:rsidRPr="00C7402A">
        <w:rPr>
          <w:rFonts w:ascii="Greta Text Pro Reg" w:hAnsi="Greta Text Pro Reg"/>
          <w:color w:val="auto"/>
          <w:szCs w:val="22"/>
        </w:rPr>
        <w:t>Support effective evaluation</w:t>
      </w:r>
      <w:r w:rsidR="00782150">
        <w:rPr>
          <w:rFonts w:ascii="Greta Text Pro Reg" w:hAnsi="Greta Text Pro Reg"/>
          <w:color w:val="auto"/>
          <w:szCs w:val="22"/>
        </w:rPr>
        <w:t xml:space="preserve"> connected to Audience Development Plan and </w:t>
      </w:r>
      <w:r w:rsidRPr="00C7402A">
        <w:rPr>
          <w:rFonts w:ascii="Greta Text Pro Reg" w:hAnsi="Greta Text Pro Reg"/>
          <w:color w:val="auto"/>
          <w:szCs w:val="22"/>
        </w:rPr>
        <w:t>monitor and report on</w:t>
      </w:r>
      <w:r w:rsidR="00C74B3F">
        <w:rPr>
          <w:rFonts w:ascii="Greta Text Pro Reg" w:hAnsi="Greta Text Pro Reg"/>
          <w:color w:val="auto"/>
          <w:szCs w:val="22"/>
        </w:rPr>
        <w:t xml:space="preserve"> </w:t>
      </w:r>
      <w:r w:rsidRPr="00C7402A">
        <w:rPr>
          <w:rFonts w:ascii="Greta Text Pro Reg" w:hAnsi="Greta Text Pro Reg"/>
          <w:color w:val="auto"/>
          <w:szCs w:val="22"/>
        </w:rPr>
        <w:t>key performance indicators</w:t>
      </w:r>
      <w:r>
        <w:rPr>
          <w:rFonts w:ascii="Greta Text Pro Reg" w:hAnsi="Greta Text Pro Reg"/>
          <w:color w:val="auto"/>
          <w:szCs w:val="22"/>
        </w:rPr>
        <w:t>.</w:t>
      </w:r>
    </w:p>
    <w:p w14:paraId="409B9F1C" w14:textId="0D7060AB" w:rsidR="00E26602" w:rsidRPr="005871F1" w:rsidRDefault="00E26602" w:rsidP="005871F1">
      <w:pPr>
        <w:pStyle w:val="ListParagraph"/>
        <w:numPr>
          <w:ilvl w:val="0"/>
          <w:numId w:val="11"/>
        </w:numPr>
        <w:suppressAutoHyphens w:val="0"/>
        <w:autoSpaceDN/>
        <w:spacing w:after="100" w:afterAutospacing="1" w:line="360" w:lineRule="auto"/>
        <w:contextualSpacing/>
        <w:textAlignment w:val="auto"/>
        <w:rPr>
          <w:rFonts w:ascii="Greta Text Pro Reg" w:hAnsi="Greta Text Pro Reg"/>
          <w:color w:val="auto"/>
          <w:szCs w:val="22"/>
        </w:rPr>
      </w:pPr>
      <w:r w:rsidRPr="005871F1">
        <w:rPr>
          <w:rFonts w:ascii="Greta Text Pro Reg" w:hAnsi="Greta Text Pro Reg"/>
          <w:szCs w:val="22"/>
        </w:rPr>
        <w:t>Deliver key-holder responsibilities, including opening-up in mornings, closing in evenings, and setting alarms</w:t>
      </w:r>
      <w:r w:rsidR="006F5EC8" w:rsidRPr="005871F1">
        <w:rPr>
          <w:rFonts w:ascii="Greta Text Pro Reg" w:hAnsi="Greta Text Pro Reg"/>
          <w:szCs w:val="22"/>
        </w:rPr>
        <w:t>.</w:t>
      </w:r>
    </w:p>
    <w:p w14:paraId="2D33DE73" w14:textId="20CD6A44" w:rsidR="00E26602" w:rsidRDefault="006318C2" w:rsidP="00E26602">
      <w:pPr>
        <w:pStyle w:val="ListParagraph"/>
        <w:numPr>
          <w:ilvl w:val="0"/>
          <w:numId w:val="14"/>
        </w:numPr>
        <w:suppressAutoHyphens w:val="0"/>
        <w:autoSpaceDN/>
        <w:spacing w:after="100" w:afterAutospacing="1" w:line="360" w:lineRule="auto"/>
        <w:contextualSpacing/>
        <w:textAlignment w:val="auto"/>
        <w:rPr>
          <w:rFonts w:ascii="Greta Text Pro Reg" w:hAnsi="Greta Text Pro Reg"/>
          <w:color w:val="auto"/>
          <w:szCs w:val="22"/>
        </w:rPr>
      </w:pPr>
      <w:r>
        <w:rPr>
          <w:rFonts w:ascii="Greta Text Pro Reg" w:hAnsi="Greta Text Pro Reg"/>
          <w:color w:val="auto"/>
          <w:szCs w:val="22"/>
        </w:rPr>
        <w:t>P</w:t>
      </w:r>
      <w:r w:rsidR="00E26602" w:rsidRPr="00C7402A">
        <w:rPr>
          <w:rFonts w:ascii="Greta Text Pro Reg" w:hAnsi="Greta Text Pro Reg"/>
          <w:color w:val="auto"/>
          <w:szCs w:val="22"/>
        </w:rPr>
        <w:t>romote equal opportunities so that there is equality of access in the workplace and in delivering services</w:t>
      </w:r>
      <w:r w:rsidR="006F5EC8">
        <w:rPr>
          <w:rFonts w:ascii="Greta Text Pro Reg" w:hAnsi="Greta Text Pro Reg"/>
          <w:color w:val="auto"/>
          <w:szCs w:val="22"/>
        </w:rPr>
        <w:t>.</w:t>
      </w:r>
    </w:p>
    <w:p w14:paraId="12B90784" w14:textId="77777777" w:rsidR="006D077D" w:rsidRDefault="006D077D" w:rsidP="00E26602">
      <w:pPr>
        <w:rPr>
          <w:rFonts w:ascii="Greta Text Pro Bold" w:hAnsi="Greta Text Pro Bold" w:cs="Arial"/>
          <w:b/>
          <w:color w:val="000000" w:themeColor="text1"/>
          <w:sz w:val="26"/>
          <w:szCs w:val="26"/>
        </w:rPr>
      </w:pPr>
    </w:p>
    <w:p w14:paraId="523D82B5" w14:textId="701FE59F" w:rsidR="00E26602" w:rsidRPr="00E26602" w:rsidRDefault="00E26602" w:rsidP="00E26602">
      <w:pPr>
        <w:rPr>
          <w:rFonts w:ascii="Greta Text Pro Bold" w:hAnsi="Greta Text Pro Bold" w:cs="Arial"/>
          <w:b/>
          <w:bCs w:val="0"/>
          <w:color w:val="000000" w:themeColor="text1"/>
          <w:sz w:val="26"/>
          <w:szCs w:val="26"/>
        </w:rPr>
      </w:pPr>
      <w:r w:rsidRPr="00E26602">
        <w:rPr>
          <w:rFonts w:ascii="Greta Text Pro Bold" w:hAnsi="Greta Text Pro Bold" w:cs="Arial"/>
          <w:b/>
          <w:color w:val="000000" w:themeColor="text1"/>
          <w:sz w:val="26"/>
          <w:szCs w:val="26"/>
        </w:rPr>
        <w:t>WHO WE ARE LOOKING FOR</w:t>
      </w:r>
    </w:p>
    <w:p w14:paraId="1CCC286E" w14:textId="77777777" w:rsidR="00E26602" w:rsidRPr="00E26602" w:rsidRDefault="00E26602" w:rsidP="00E26602">
      <w:pPr>
        <w:rPr>
          <w:rFonts w:ascii="Greta Text Pro Bold" w:hAnsi="Greta Text Pro Bold" w:cs="Arial"/>
          <w:b/>
          <w:bCs w:val="0"/>
          <w:color w:val="000000" w:themeColor="text1"/>
          <w:sz w:val="26"/>
          <w:szCs w:val="26"/>
        </w:rPr>
      </w:pPr>
      <w:r w:rsidRPr="00E26602">
        <w:rPr>
          <w:rFonts w:ascii="Greta Text Pro Bold" w:hAnsi="Greta Text Pro Bold" w:cs="Arial"/>
          <w:b/>
          <w:color w:val="000000" w:themeColor="text1"/>
          <w:sz w:val="26"/>
          <w:szCs w:val="26"/>
        </w:rPr>
        <w:t>ESSENTIAL</w:t>
      </w:r>
    </w:p>
    <w:p w14:paraId="5F37D329" w14:textId="77777777" w:rsidR="00E26602" w:rsidRPr="00E26602" w:rsidRDefault="00E26602" w:rsidP="00E26602">
      <w:pPr>
        <w:rPr>
          <w:rFonts w:ascii="Greta Text Pro Bold" w:hAnsi="Greta Text Pro Bold" w:cs="Arial"/>
          <w:b/>
          <w:bCs w:val="0"/>
          <w:sz w:val="26"/>
          <w:szCs w:val="26"/>
        </w:rPr>
      </w:pPr>
      <w:r w:rsidRPr="00E26602">
        <w:rPr>
          <w:rFonts w:ascii="Greta Text Pro Bold" w:hAnsi="Greta Text Pro Bold" w:cs="Arial"/>
          <w:b/>
          <w:bCs w:val="0"/>
          <w:sz w:val="26"/>
          <w:szCs w:val="26"/>
        </w:rPr>
        <w:t>Experience</w:t>
      </w:r>
    </w:p>
    <w:p w14:paraId="7BACA581" w14:textId="390701CD" w:rsidR="00E26602" w:rsidRPr="00E26602" w:rsidRDefault="00E26602" w:rsidP="00E26602">
      <w:pPr>
        <w:rPr>
          <w:rFonts w:ascii="Greta Text Pro Reg" w:hAnsi="Greta Text Pro Reg" w:cs="Arial"/>
          <w:sz w:val="22"/>
        </w:rPr>
      </w:pPr>
      <w:r w:rsidRPr="00C7402A">
        <w:rPr>
          <w:rFonts w:ascii="Greta Text Pro Reg" w:hAnsi="Greta Text Pro Reg" w:cs="Arial"/>
        </w:rPr>
        <w:t xml:space="preserve">• </w:t>
      </w:r>
      <w:r w:rsidRPr="00E26602">
        <w:rPr>
          <w:rFonts w:ascii="Greta Text Pro Reg" w:hAnsi="Greta Text Pro Reg" w:cs="Arial"/>
          <w:sz w:val="22"/>
        </w:rPr>
        <w:t xml:space="preserve">Experience of planning, managing and delivering a diverse events and activity programme within an arts, heritage or cultural setting. </w:t>
      </w:r>
    </w:p>
    <w:p w14:paraId="6F2F3BE2" w14:textId="00E73F5D" w:rsidR="00E26602" w:rsidRPr="00E26602" w:rsidRDefault="00E26602" w:rsidP="00E26602">
      <w:pPr>
        <w:rPr>
          <w:rFonts w:ascii="Greta Text Pro Reg" w:hAnsi="Greta Text Pro Reg" w:cs="Arial"/>
          <w:sz w:val="22"/>
        </w:rPr>
      </w:pPr>
      <w:r w:rsidRPr="00E26602">
        <w:rPr>
          <w:rFonts w:ascii="Greta Text Pro Reg" w:hAnsi="Greta Text Pro Reg" w:cs="Arial"/>
          <w:sz w:val="22"/>
        </w:rPr>
        <w:t>• Demonstrable experience of first-hand facilitation of creative activities for a diverse range of participants</w:t>
      </w:r>
      <w:r w:rsidR="005726F9">
        <w:rPr>
          <w:rFonts w:ascii="Greta Text Pro Reg" w:hAnsi="Greta Text Pro Reg" w:cs="Arial"/>
          <w:sz w:val="22"/>
        </w:rPr>
        <w:t xml:space="preserve"> and ages. </w:t>
      </w:r>
    </w:p>
    <w:p w14:paraId="0219478A" w14:textId="73EEF7D7"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w:t>
      </w:r>
      <w:r w:rsidR="009E5A5B">
        <w:rPr>
          <w:rFonts w:ascii="Greta Text Pro Reg" w:hAnsi="Greta Text Pro Reg" w:cs="Arial"/>
          <w:sz w:val="22"/>
        </w:rPr>
        <w:t>E</w:t>
      </w:r>
      <w:r w:rsidRPr="00E26602">
        <w:rPr>
          <w:rFonts w:ascii="Greta Text Pro Reg" w:hAnsi="Greta Text Pro Reg" w:cs="Arial"/>
          <w:sz w:val="22"/>
        </w:rPr>
        <w:t>xperience of working with culturally diverse communities.</w:t>
      </w:r>
    </w:p>
    <w:p w14:paraId="59A0E388" w14:textId="77777777" w:rsidR="006318C2" w:rsidRDefault="006318C2" w:rsidP="00E26602">
      <w:pPr>
        <w:rPr>
          <w:rFonts w:ascii="Greta Text Pro Bold" w:hAnsi="Greta Text Pro Bold" w:cs="Arial"/>
          <w:b/>
          <w:bCs w:val="0"/>
          <w:sz w:val="26"/>
          <w:szCs w:val="26"/>
        </w:rPr>
      </w:pPr>
    </w:p>
    <w:p w14:paraId="31CEBB48" w14:textId="03727937" w:rsidR="00E26602" w:rsidRPr="00E26602" w:rsidRDefault="00E26602" w:rsidP="00E26602">
      <w:pPr>
        <w:rPr>
          <w:rFonts w:ascii="Greta Text Pro Bold" w:hAnsi="Greta Text Pro Bold" w:cs="Arial"/>
          <w:b/>
          <w:bCs w:val="0"/>
          <w:sz w:val="26"/>
          <w:szCs w:val="26"/>
        </w:rPr>
      </w:pPr>
      <w:r w:rsidRPr="00E26602">
        <w:rPr>
          <w:rFonts w:ascii="Greta Text Pro Bold" w:hAnsi="Greta Text Pro Bold" w:cs="Arial"/>
          <w:b/>
          <w:bCs w:val="0"/>
          <w:sz w:val="26"/>
          <w:szCs w:val="26"/>
        </w:rPr>
        <w:t>Skills</w:t>
      </w:r>
    </w:p>
    <w:p w14:paraId="62F3794B" w14:textId="13A1B18E" w:rsidR="00E26602" w:rsidRPr="00E26602" w:rsidRDefault="00E26602" w:rsidP="00E26602">
      <w:pPr>
        <w:rPr>
          <w:rFonts w:ascii="Greta Text Pro Reg" w:hAnsi="Greta Text Pro Reg" w:cs="Arial"/>
          <w:sz w:val="22"/>
        </w:rPr>
      </w:pPr>
      <w:r w:rsidRPr="00C7402A">
        <w:rPr>
          <w:rFonts w:ascii="Greta Text Pro Reg" w:hAnsi="Greta Text Pro Reg" w:cs="Arial"/>
        </w:rPr>
        <w:t xml:space="preserve">• </w:t>
      </w:r>
      <w:r w:rsidRPr="00E26602">
        <w:rPr>
          <w:rFonts w:ascii="Greta Text Pro Reg" w:hAnsi="Greta Text Pro Reg" w:cs="Arial"/>
          <w:sz w:val="22"/>
        </w:rPr>
        <w:t>Strong organisational skills</w:t>
      </w:r>
      <w:r w:rsidR="002C7709">
        <w:rPr>
          <w:rFonts w:ascii="Greta Text Pro Reg" w:hAnsi="Greta Text Pro Reg" w:cs="Arial"/>
          <w:sz w:val="22"/>
        </w:rPr>
        <w:t xml:space="preserve"> </w:t>
      </w:r>
      <w:r w:rsidRPr="00E26602">
        <w:rPr>
          <w:rFonts w:ascii="Greta Text Pro Reg" w:hAnsi="Greta Text Pro Reg" w:cs="Arial"/>
          <w:sz w:val="22"/>
        </w:rPr>
        <w:t xml:space="preserve">and </w:t>
      </w:r>
      <w:r w:rsidR="002C7709">
        <w:rPr>
          <w:rFonts w:ascii="Greta Text Pro Reg" w:hAnsi="Greta Text Pro Reg" w:cs="Arial"/>
          <w:sz w:val="22"/>
        </w:rPr>
        <w:t xml:space="preserve">ability to </w:t>
      </w:r>
      <w:r w:rsidRPr="00E26602">
        <w:rPr>
          <w:rFonts w:ascii="Greta Text Pro Reg" w:hAnsi="Greta Text Pro Reg" w:cs="Arial"/>
          <w:sz w:val="22"/>
        </w:rPr>
        <w:t xml:space="preserve">work to time constraints in a high-pressure, rapidly changing environment. </w:t>
      </w:r>
    </w:p>
    <w:p w14:paraId="31811EAB" w14:textId="57A7FB2D"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Warm, open and confident with strong communication skills and a demonstrable ability to work successfully with a wide range of people - staff, volunteers, </w:t>
      </w:r>
      <w:r w:rsidR="00CC0D01">
        <w:rPr>
          <w:rFonts w:ascii="Greta Text Pro Reg" w:hAnsi="Greta Text Pro Reg" w:cs="Arial"/>
          <w:sz w:val="22"/>
        </w:rPr>
        <w:t xml:space="preserve">young people, </w:t>
      </w:r>
      <w:r w:rsidRPr="00E26602">
        <w:rPr>
          <w:rFonts w:ascii="Greta Text Pro Reg" w:hAnsi="Greta Text Pro Reg" w:cs="Arial"/>
          <w:sz w:val="22"/>
        </w:rPr>
        <w:t xml:space="preserve">artists, funders, partner organisations, audiences etc. </w:t>
      </w:r>
    </w:p>
    <w:p w14:paraId="41825997" w14:textId="77777777" w:rsidR="00E26602" w:rsidRPr="00E26602" w:rsidRDefault="00E26602" w:rsidP="00E26602">
      <w:pPr>
        <w:rPr>
          <w:rFonts w:ascii="Greta Text Pro Reg" w:hAnsi="Greta Text Pro Reg" w:cs="Arial"/>
          <w:sz w:val="22"/>
        </w:rPr>
      </w:pPr>
      <w:r w:rsidRPr="00E26602">
        <w:rPr>
          <w:rFonts w:ascii="Greta Text Pro Reg" w:hAnsi="Greta Text Pro Reg" w:cs="Arial"/>
          <w:sz w:val="22"/>
        </w:rPr>
        <w:t>• An enthusiastic, energetic and pro-active team player.</w:t>
      </w:r>
    </w:p>
    <w:p w14:paraId="40B3DD08" w14:textId="77777777" w:rsidR="00E26602" w:rsidRPr="00E26602" w:rsidRDefault="00E26602" w:rsidP="00E26602">
      <w:pPr>
        <w:rPr>
          <w:rFonts w:ascii="Greta Text Pro Reg" w:hAnsi="Greta Text Pro Reg" w:cs="Arial"/>
          <w:sz w:val="22"/>
        </w:rPr>
      </w:pPr>
      <w:r w:rsidRPr="00E26602">
        <w:rPr>
          <w:rFonts w:ascii="Greta Text Pro Reg" w:hAnsi="Greta Text Pro Reg" w:cs="Arial"/>
          <w:sz w:val="22"/>
        </w:rPr>
        <w:lastRenderedPageBreak/>
        <w:t xml:space="preserve">• A commitment to ‘get stuck in’ and make things happen in a small museum with very big ambitions. </w:t>
      </w:r>
    </w:p>
    <w:p w14:paraId="4F335A51" w14:textId="77777777" w:rsidR="00E26602" w:rsidRPr="00E26602" w:rsidRDefault="00E26602" w:rsidP="00E26602">
      <w:pPr>
        <w:rPr>
          <w:rFonts w:ascii="Greta Text Pro Reg" w:hAnsi="Greta Text Pro Reg" w:cs="Arial"/>
          <w:sz w:val="22"/>
        </w:rPr>
      </w:pPr>
      <w:r w:rsidRPr="00E26602">
        <w:rPr>
          <w:rFonts w:ascii="Greta Text Pro Reg" w:hAnsi="Greta Text Pro Reg" w:cs="Arial"/>
          <w:sz w:val="22"/>
        </w:rPr>
        <w:t>• A proven self-starter with the drive and determination to take advantage of the opportunities for development that come with this exciting role.</w:t>
      </w:r>
    </w:p>
    <w:p w14:paraId="001CAA2D" w14:textId="77777777"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Computer literate with significant experience in the use of common PC software such as Outlook, Word and Excel. </w:t>
      </w:r>
    </w:p>
    <w:p w14:paraId="66B91E2B" w14:textId="77777777" w:rsidR="00E26602" w:rsidRPr="00C7402A" w:rsidRDefault="00E26602" w:rsidP="00E26602">
      <w:pPr>
        <w:rPr>
          <w:rFonts w:ascii="Greta Text Pro Reg" w:hAnsi="Greta Text Pro Reg" w:cs="Arial"/>
        </w:rPr>
      </w:pPr>
    </w:p>
    <w:p w14:paraId="66C73CB3" w14:textId="77777777" w:rsidR="00E26602" w:rsidRPr="00E26602" w:rsidRDefault="00E26602" w:rsidP="00E26602">
      <w:pPr>
        <w:rPr>
          <w:rFonts w:ascii="Greta Text Pro Bold" w:hAnsi="Greta Text Pro Bold" w:cs="Arial"/>
          <w:b/>
          <w:bCs w:val="0"/>
          <w:sz w:val="26"/>
          <w:szCs w:val="26"/>
        </w:rPr>
      </w:pPr>
      <w:r w:rsidRPr="00E26602">
        <w:rPr>
          <w:rFonts w:ascii="Greta Text Pro Bold" w:hAnsi="Greta Text Pro Bold" w:cs="Arial"/>
          <w:b/>
          <w:bCs w:val="0"/>
          <w:sz w:val="26"/>
          <w:szCs w:val="26"/>
        </w:rPr>
        <w:t>Knowledge</w:t>
      </w:r>
    </w:p>
    <w:p w14:paraId="04708888" w14:textId="11CB2B4D" w:rsidR="00E26602" w:rsidRPr="00E26602" w:rsidRDefault="00E26602" w:rsidP="00E26602">
      <w:pPr>
        <w:rPr>
          <w:rFonts w:ascii="Greta Text Pro Reg" w:hAnsi="Greta Text Pro Reg" w:cs="Arial"/>
          <w:sz w:val="22"/>
        </w:rPr>
      </w:pPr>
      <w:r w:rsidRPr="00E26602">
        <w:rPr>
          <w:rFonts w:ascii="Greta Text Pro Reg" w:hAnsi="Greta Text Pro Reg" w:cs="Arial"/>
          <w:sz w:val="22"/>
        </w:rPr>
        <w:t>• Passionate about arts and culture, committed to the values of the museum and driven by a desire to reach new audiences</w:t>
      </w:r>
      <w:r w:rsidR="00750CFE">
        <w:rPr>
          <w:rFonts w:ascii="Greta Text Pro Reg" w:hAnsi="Greta Text Pro Reg" w:cs="Arial"/>
          <w:sz w:val="22"/>
        </w:rPr>
        <w:t>.</w:t>
      </w:r>
    </w:p>
    <w:p w14:paraId="667DCC53" w14:textId="77777777"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Ability to work some evenings and weekends. </w:t>
      </w:r>
    </w:p>
    <w:p w14:paraId="44DDE1CD" w14:textId="290BC615"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Strongly committed to diversity, access and inclusion. </w:t>
      </w:r>
    </w:p>
    <w:p w14:paraId="73E6C986" w14:textId="77777777" w:rsidR="00046483" w:rsidRDefault="00046483" w:rsidP="00E26602">
      <w:pPr>
        <w:rPr>
          <w:rFonts w:ascii="Greta Text Pro Bold" w:hAnsi="Greta Text Pro Bold" w:cs="Arial"/>
          <w:b/>
          <w:bCs w:val="0"/>
          <w:sz w:val="26"/>
          <w:szCs w:val="26"/>
        </w:rPr>
      </w:pPr>
    </w:p>
    <w:p w14:paraId="0F2C55C3" w14:textId="10645392" w:rsidR="00E26602" w:rsidRPr="00E26602" w:rsidRDefault="00E26602" w:rsidP="00E26602">
      <w:pPr>
        <w:rPr>
          <w:rFonts w:ascii="Greta Text Pro Bold" w:hAnsi="Greta Text Pro Bold" w:cs="Arial"/>
          <w:b/>
          <w:bCs w:val="0"/>
          <w:sz w:val="26"/>
          <w:szCs w:val="26"/>
        </w:rPr>
      </w:pPr>
      <w:r w:rsidRPr="00E26602">
        <w:rPr>
          <w:rFonts w:ascii="Greta Text Pro Bold" w:hAnsi="Greta Text Pro Bold" w:cs="Arial"/>
          <w:b/>
          <w:bCs w:val="0"/>
          <w:sz w:val="26"/>
          <w:szCs w:val="26"/>
        </w:rPr>
        <w:t>DESIRABLE</w:t>
      </w:r>
    </w:p>
    <w:p w14:paraId="39053609" w14:textId="5A21F9B0"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Experience of </w:t>
      </w:r>
      <w:r w:rsidR="00604512">
        <w:rPr>
          <w:rFonts w:ascii="Greta Text Pro Reg" w:hAnsi="Greta Text Pro Reg" w:cs="Arial"/>
          <w:sz w:val="22"/>
        </w:rPr>
        <w:t xml:space="preserve">developing </w:t>
      </w:r>
      <w:r w:rsidRPr="00E26602">
        <w:rPr>
          <w:rFonts w:ascii="Greta Text Pro Reg" w:hAnsi="Greta Text Pro Reg" w:cs="Arial"/>
          <w:sz w:val="22"/>
        </w:rPr>
        <w:t>working in partnership with a broad range of arts and culture organisations.</w:t>
      </w:r>
    </w:p>
    <w:p w14:paraId="47C2909E" w14:textId="0CAB5A65" w:rsidR="00E26602" w:rsidRPr="00E26602" w:rsidRDefault="00E26602" w:rsidP="00E26602">
      <w:pPr>
        <w:rPr>
          <w:rFonts w:ascii="Greta Text Pro Reg" w:hAnsi="Greta Text Pro Reg" w:cs="Arial"/>
          <w:sz w:val="22"/>
        </w:rPr>
      </w:pPr>
      <w:r w:rsidRPr="00E26602">
        <w:rPr>
          <w:rFonts w:ascii="Greta Text Pro Reg" w:hAnsi="Greta Text Pro Reg" w:cs="Arial"/>
          <w:sz w:val="22"/>
        </w:rPr>
        <w:t xml:space="preserve">• Experience of working with volunteers. </w:t>
      </w:r>
    </w:p>
    <w:p w14:paraId="6E52F814" w14:textId="2DB87FDE" w:rsidR="004654BD" w:rsidRPr="004654BD" w:rsidRDefault="00E26602" w:rsidP="004654BD">
      <w:pPr>
        <w:rPr>
          <w:rFonts w:ascii="Greta Text Pro Reg" w:hAnsi="Greta Text Pro Reg" w:cs="Arial"/>
          <w:sz w:val="22"/>
        </w:rPr>
      </w:pPr>
      <w:r w:rsidRPr="00E26602">
        <w:rPr>
          <w:rFonts w:ascii="Greta Text Pro Reg" w:hAnsi="Greta Text Pro Reg" w:cs="Arial"/>
          <w:sz w:val="22"/>
        </w:rPr>
        <w:t>• Experience of CRM / ticketing system</w:t>
      </w:r>
      <w:r w:rsidR="004654BD">
        <w:rPr>
          <w:rFonts w:ascii="Greta Text Pro Reg" w:hAnsi="Greta Text Pro Reg" w:cs="Arial"/>
          <w:sz w:val="22"/>
        </w:rPr>
        <w:t>s</w:t>
      </w:r>
    </w:p>
    <w:p w14:paraId="51AB777C" w14:textId="77777777" w:rsidR="00E26602" w:rsidRPr="00C7402A" w:rsidRDefault="00E26602" w:rsidP="00E26602">
      <w:pPr>
        <w:rPr>
          <w:rFonts w:ascii="Greta Text Pro Reg" w:hAnsi="Greta Text Pro Reg" w:cs="Arial"/>
          <w:b/>
          <w:bCs w:val="0"/>
          <w:color w:val="000000" w:themeColor="text1"/>
        </w:rPr>
      </w:pPr>
    </w:p>
    <w:p w14:paraId="7C815DF1" w14:textId="34C6D777" w:rsidR="00E26602" w:rsidRPr="00C7402A" w:rsidRDefault="00E26602" w:rsidP="00E26602">
      <w:pPr>
        <w:spacing w:line="360" w:lineRule="auto"/>
        <w:rPr>
          <w:rFonts w:ascii="Greta Text Pro Reg" w:hAnsi="Greta Text Pro Reg" w:cs="Arial"/>
          <w:b/>
          <w:bCs w:val="0"/>
          <w:color w:val="000000" w:themeColor="text1"/>
        </w:rPr>
      </w:pPr>
      <w:r w:rsidRPr="00C7402A">
        <w:rPr>
          <w:rFonts w:ascii="Greta Text Pro Reg" w:hAnsi="Greta Text Pro Reg" w:cs="Arial"/>
          <w:b/>
          <w:color w:val="000000" w:themeColor="text1"/>
        </w:rPr>
        <w:t>DIVERSITY</w:t>
      </w:r>
    </w:p>
    <w:p w14:paraId="61FD89F1" w14:textId="59BC528B" w:rsidR="004F33DB" w:rsidRPr="005F5D31" w:rsidRDefault="00E26602" w:rsidP="00E26602">
      <w:pPr>
        <w:spacing w:line="360" w:lineRule="auto"/>
        <w:rPr>
          <w:rFonts w:ascii="Greta Text Pro Reg" w:hAnsi="Greta Text Pro Reg" w:cs="Arial"/>
          <w:sz w:val="22"/>
        </w:rPr>
      </w:pPr>
      <w:r w:rsidRPr="00E26602">
        <w:rPr>
          <w:rFonts w:ascii="Greta Text Pro Reg" w:hAnsi="Greta Text Pro Reg" w:cs="Arial"/>
          <w:sz w:val="22"/>
        </w:rPr>
        <w:t>Manchester Jewish Museum prides itself on being a welcoming and inclusive organisation, actively celebrating diversity and promoting acceptance and inclusivity. We value the benefits that diverse perspectives bring to our work. We recognise we currently under-represent Black people, People of Colour, disabled people and those with intersecting identities in our workforce. We are actively working to address this and encourage applications from these backgrounds. While the successful candidate will be selected purely on merit, in the event of a tie between two candidates with equal experience, we may select a candidate who helps us better represent the communities the museum serves.</w:t>
      </w:r>
    </w:p>
    <w:p w14:paraId="188E74D0" w14:textId="43128293" w:rsidR="004F33DB" w:rsidRDefault="004F33DB" w:rsidP="0079396A">
      <w:pPr>
        <w:pStyle w:val="NormalWeb"/>
        <w:shd w:val="clear" w:color="auto" w:fill="FFFFFF"/>
        <w:spacing w:before="0" w:after="0" w:line="360" w:lineRule="auto"/>
        <w:rPr>
          <w:rFonts w:ascii="Arial" w:hAnsi="Arial" w:cs="Arial"/>
          <w:b/>
          <w:bCs/>
          <w:color w:val="000000"/>
          <w:sz w:val="22"/>
          <w:szCs w:val="22"/>
        </w:rPr>
      </w:pPr>
    </w:p>
    <w:p w14:paraId="6A828A0A" w14:textId="4637427A" w:rsidR="009C3981" w:rsidRPr="009C3981" w:rsidRDefault="009C3981" w:rsidP="0079396A">
      <w:pPr>
        <w:pStyle w:val="NormalWeb"/>
        <w:shd w:val="clear" w:color="auto" w:fill="FFFFFF"/>
        <w:spacing w:before="0" w:after="0" w:line="360" w:lineRule="auto"/>
        <w:rPr>
          <w:rFonts w:ascii="Greta Text Pro Reg" w:hAnsi="Greta Text Pro Reg" w:cs="Arial"/>
          <w:color w:val="000000"/>
          <w:sz w:val="22"/>
          <w:szCs w:val="22"/>
        </w:rPr>
      </w:pPr>
      <w:r w:rsidRPr="009C3981">
        <w:rPr>
          <w:rFonts w:ascii="Greta Text Pro Reg" w:hAnsi="Greta Text Pro Reg" w:cs="Arial"/>
          <w:color w:val="000000"/>
          <w:sz w:val="22"/>
          <w:szCs w:val="22"/>
        </w:rPr>
        <w:t>Design images by Citizens Design Bureau</w:t>
      </w:r>
    </w:p>
    <w:p w14:paraId="3D8CDD3D" w14:textId="4A933850" w:rsidR="004F33DB" w:rsidRDefault="004F33DB" w:rsidP="0079396A">
      <w:pPr>
        <w:pStyle w:val="NormalWeb"/>
        <w:shd w:val="clear" w:color="auto" w:fill="FFFFFF"/>
        <w:spacing w:before="0" w:after="0" w:line="360" w:lineRule="auto"/>
        <w:rPr>
          <w:rFonts w:ascii="Arial" w:hAnsi="Arial" w:cs="Arial"/>
          <w:b/>
          <w:bCs/>
          <w:color w:val="000000"/>
          <w:sz w:val="22"/>
          <w:szCs w:val="22"/>
        </w:rPr>
      </w:pPr>
    </w:p>
    <w:p w14:paraId="5DEF5937" w14:textId="77777777" w:rsidR="00186174" w:rsidRDefault="00186174" w:rsidP="0079396A">
      <w:pPr>
        <w:pStyle w:val="NormalWeb"/>
        <w:shd w:val="clear" w:color="auto" w:fill="FFFFFF"/>
        <w:spacing w:before="0" w:after="0" w:line="360" w:lineRule="auto"/>
        <w:rPr>
          <w:rFonts w:ascii="Arial" w:hAnsi="Arial" w:cs="Arial"/>
          <w:b/>
          <w:bCs/>
          <w:color w:val="000000"/>
          <w:sz w:val="22"/>
          <w:szCs w:val="22"/>
        </w:rPr>
      </w:pPr>
    </w:p>
    <w:p w14:paraId="72FAF0A7" w14:textId="77777777" w:rsidR="00186174" w:rsidRDefault="00186174" w:rsidP="0079396A">
      <w:pPr>
        <w:pStyle w:val="NormalWeb"/>
        <w:shd w:val="clear" w:color="auto" w:fill="FFFFFF"/>
        <w:spacing w:before="0" w:after="0" w:line="360" w:lineRule="auto"/>
        <w:rPr>
          <w:rFonts w:ascii="Arial" w:hAnsi="Arial" w:cs="Arial"/>
          <w:b/>
          <w:bCs/>
          <w:color w:val="000000"/>
          <w:sz w:val="22"/>
          <w:szCs w:val="22"/>
        </w:rPr>
      </w:pPr>
    </w:p>
    <w:p w14:paraId="32954EC0" w14:textId="77777777" w:rsidR="00186174" w:rsidRDefault="00186174" w:rsidP="0079396A">
      <w:pPr>
        <w:pStyle w:val="NormalWeb"/>
        <w:shd w:val="clear" w:color="auto" w:fill="FFFFFF"/>
        <w:spacing w:before="0" w:after="0" w:line="360" w:lineRule="auto"/>
        <w:rPr>
          <w:rFonts w:ascii="Arial" w:hAnsi="Arial" w:cs="Arial"/>
          <w:b/>
          <w:bCs/>
          <w:color w:val="000000"/>
          <w:sz w:val="22"/>
          <w:szCs w:val="22"/>
        </w:rPr>
      </w:pPr>
    </w:p>
    <w:p w14:paraId="68E6FAB7" w14:textId="3FCDF1A0" w:rsidR="00186174" w:rsidRPr="00186174" w:rsidRDefault="00265EFB" w:rsidP="00265EFB">
      <w:pPr>
        <w:spacing w:line="360" w:lineRule="auto"/>
        <w:rPr>
          <w:rFonts w:ascii="Greta Text Pro Reg" w:hAnsi="Greta Text Pro Reg" w:cs="Arial"/>
          <w:b/>
          <w:bCs w:val="0"/>
          <w:sz w:val="22"/>
        </w:rPr>
      </w:pPr>
      <w:r w:rsidRPr="00344143">
        <w:rPr>
          <w:rFonts w:ascii="Greta Text Pro Reg" w:hAnsi="Greta Text Pro Reg" w:cs="Arial"/>
          <w:b/>
          <w:bCs w:val="0"/>
          <w:sz w:val="22"/>
        </w:rPr>
        <w:t>APPLYING</w:t>
      </w:r>
    </w:p>
    <w:p w14:paraId="7A8BC54E" w14:textId="77777777" w:rsidR="007A17E3" w:rsidRDefault="00265EFB" w:rsidP="00265EFB">
      <w:pPr>
        <w:spacing w:line="360" w:lineRule="auto"/>
        <w:rPr>
          <w:rFonts w:ascii="Greta Text Pro Reg" w:hAnsi="Greta Text Pro Reg" w:cs="Arial"/>
          <w:sz w:val="22"/>
        </w:rPr>
      </w:pPr>
      <w:r>
        <w:rPr>
          <w:rFonts w:ascii="Greta Text Pro Reg" w:hAnsi="Greta Text Pro Reg" w:cs="Arial"/>
          <w:sz w:val="22"/>
        </w:rPr>
        <w:t>Please apply for the above role by 2</w:t>
      </w:r>
      <w:r w:rsidR="00012530">
        <w:rPr>
          <w:rFonts w:ascii="Greta Text Pro Reg" w:hAnsi="Greta Text Pro Reg" w:cs="Arial"/>
          <w:sz w:val="22"/>
        </w:rPr>
        <w:t>7</w:t>
      </w:r>
      <w:r w:rsidR="00012530" w:rsidRPr="00012530">
        <w:rPr>
          <w:rFonts w:ascii="Greta Text Pro Reg" w:hAnsi="Greta Text Pro Reg" w:cs="Arial"/>
          <w:sz w:val="22"/>
          <w:vertAlign w:val="superscript"/>
        </w:rPr>
        <w:t>th</w:t>
      </w:r>
      <w:r w:rsidR="00012530">
        <w:rPr>
          <w:rFonts w:ascii="Greta Text Pro Reg" w:hAnsi="Greta Text Pro Reg" w:cs="Arial"/>
          <w:sz w:val="22"/>
        </w:rPr>
        <w:t xml:space="preserve"> March 2025</w:t>
      </w:r>
      <w:r>
        <w:rPr>
          <w:rFonts w:ascii="Greta Text Pro Reg" w:hAnsi="Greta Text Pro Reg" w:cs="Arial"/>
          <w:sz w:val="22"/>
        </w:rPr>
        <w:t xml:space="preserve">, </w:t>
      </w:r>
      <w:r w:rsidR="00186174">
        <w:rPr>
          <w:rFonts w:ascii="Greta Text Pro Reg" w:hAnsi="Greta Text Pro Reg" w:cs="Arial"/>
          <w:sz w:val="22"/>
        </w:rPr>
        <w:t>9am</w:t>
      </w:r>
      <w:r>
        <w:rPr>
          <w:rFonts w:ascii="Greta Text Pro Reg" w:hAnsi="Greta Text Pro Reg" w:cs="Arial"/>
          <w:sz w:val="22"/>
        </w:rPr>
        <w:t xml:space="preserve"> by sending a covering letter</w:t>
      </w:r>
      <w:r w:rsidR="00186174">
        <w:rPr>
          <w:rFonts w:ascii="Greta Text Pro Reg" w:hAnsi="Greta Text Pro Reg" w:cs="Arial"/>
          <w:sz w:val="22"/>
        </w:rPr>
        <w:t xml:space="preserve"> (2 sides of A4)</w:t>
      </w:r>
      <w:r w:rsidR="007A17E3">
        <w:rPr>
          <w:rFonts w:ascii="Greta Text Pro Reg" w:hAnsi="Greta Text Pro Reg" w:cs="Arial"/>
          <w:sz w:val="22"/>
        </w:rPr>
        <w:t xml:space="preserve"> or a 3 minute video with an</w:t>
      </w:r>
      <w:r w:rsidR="00186174">
        <w:rPr>
          <w:rFonts w:ascii="Greta Text Pro Reg" w:hAnsi="Greta Text Pro Reg" w:cs="Arial"/>
          <w:sz w:val="22"/>
        </w:rPr>
        <w:t xml:space="preserve"> </w:t>
      </w:r>
      <w:r>
        <w:rPr>
          <w:rFonts w:ascii="Greta Text Pro Reg" w:hAnsi="Greta Text Pro Reg" w:cs="Arial"/>
          <w:sz w:val="22"/>
        </w:rPr>
        <w:t>updated CV</w:t>
      </w:r>
      <w:r w:rsidR="00F92EC6">
        <w:rPr>
          <w:rFonts w:ascii="Greta Text Pro Reg" w:hAnsi="Greta Text Pro Reg" w:cs="Arial"/>
          <w:sz w:val="22"/>
        </w:rPr>
        <w:t xml:space="preserve"> and </w:t>
      </w:r>
      <w:r w:rsidR="00F92EC6" w:rsidRPr="00F92EC6">
        <w:rPr>
          <w:rFonts w:ascii="Greta Text Pro Reg" w:hAnsi="Greta Text Pro Reg" w:cs="Arial"/>
          <w:sz w:val="22"/>
        </w:rPr>
        <w:t>a completed Equal Opportunities Monitoring Form</w:t>
      </w:r>
      <w:r>
        <w:rPr>
          <w:rFonts w:ascii="Greta Text Pro Reg" w:hAnsi="Greta Text Pro Reg" w:cs="Arial"/>
          <w:sz w:val="22"/>
        </w:rPr>
        <w:t xml:space="preserve"> to Gemma Meek, Programmes Manager</w:t>
      </w:r>
      <w:r w:rsidR="00186174">
        <w:rPr>
          <w:rFonts w:ascii="Greta Text Pro Reg" w:hAnsi="Greta Text Pro Reg" w:cs="Arial"/>
          <w:sz w:val="22"/>
        </w:rPr>
        <w:t xml:space="preserve">. </w:t>
      </w:r>
    </w:p>
    <w:p w14:paraId="1075FA02" w14:textId="4F22866C" w:rsidR="00265EFB" w:rsidRDefault="0018130D" w:rsidP="00265EFB">
      <w:pPr>
        <w:spacing w:line="360" w:lineRule="auto"/>
        <w:rPr>
          <w:rFonts w:ascii="Greta Text Pro Reg" w:hAnsi="Greta Text Pro Reg" w:cs="Arial"/>
          <w:sz w:val="22"/>
        </w:rPr>
      </w:pPr>
      <w:hyperlink r:id="rId11" w:history="1">
        <w:r w:rsidRPr="00B82299">
          <w:rPr>
            <w:rStyle w:val="Hyperlink"/>
            <w:rFonts w:ascii="Greta Text Pro Reg" w:hAnsi="Greta Text Pro Reg" w:cs="Arial"/>
            <w:sz w:val="22"/>
          </w:rPr>
          <w:t>gemma@manchesterjewishmuseum.com</w:t>
        </w:r>
      </w:hyperlink>
      <w:r w:rsidR="00265EFB">
        <w:rPr>
          <w:rFonts w:ascii="Greta Text Pro Reg" w:hAnsi="Greta Text Pro Reg" w:cs="Arial"/>
          <w:sz w:val="22"/>
        </w:rPr>
        <w:t xml:space="preserve">. </w:t>
      </w:r>
    </w:p>
    <w:p w14:paraId="1904E2B0" w14:textId="77777777" w:rsidR="00265EFB" w:rsidRDefault="00265EFB" w:rsidP="00265EFB">
      <w:pPr>
        <w:spacing w:line="360" w:lineRule="auto"/>
        <w:rPr>
          <w:rFonts w:ascii="Greta Text Pro Reg" w:hAnsi="Greta Text Pro Reg" w:cs="Arial"/>
          <w:sz w:val="22"/>
        </w:rPr>
      </w:pPr>
      <w:r>
        <w:rPr>
          <w:rFonts w:ascii="Greta Text Pro Reg" w:hAnsi="Greta Text Pro Reg" w:cs="Arial"/>
          <w:sz w:val="22"/>
        </w:rPr>
        <w:t xml:space="preserve">If you have any questions about the above role, please contact Gemma on the above email address or telephone </w:t>
      </w:r>
      <w:r w:rsidRPr="00EB1968">
        <w:rPr>
          <w:rFonts w:ascii="Greta Text Pro Reg" w:hAnsi="Greta Text Pro Reg" w:cs="Arial"/>
          <w:sz w:val="22"/>
        </w:rPr>
        <w:t>0161 834 9879</w:t>
      </w:r>
      <w:r>
        <w:rPr>
          <w:rFonts w:ascii="Greta Text Pro Reg" w:hAnsi="Greta Text Pro Reg" w:cs="Arial"/>
          <w:sz w:val="22"/>
        </w:rPr>
        <w:t>.</w:t>
      </w:r>
    </w:p>
    <w:p w14:paraId="6B794A1C" w14:textId="13F6D91C" w:rsidR="00265EFB" w:rsidRDefault="00265EFB" w:rsidP="00265EFB">
      <w:pPr>
        <w:spacing w:line="360" w:lineRule="auto"/>
        <w:rPr>
          <w:rFonts w:ascii="Greta Text Pro Reg" w:hAnsi="Greta Text Pro Reg" w:cs="Arial"/>
          <w:sz w:val="22"/>
        </w:rPr>
      </w:pPr>
      <w:r>
        <w:rPr>
          <w:rFonts w:ascii="Greta Text Pro Reg" w:hAnsi="Greta Text Pro Reg" w:cs="Arial"/>
          <w:sz w:val="22"/>
        </w:rPr>
        <w:t xml:space="preserve">Interviews will take place on </w:t>
      </w:r>
      <w:r w:rsidR="00012530">
        <w:rPr>
          <w:rFonts w:ascii="Greta Text Pro Reg" w:hAnsi="Greta Text Pro Reg" w:cs="Arial"/>
          <w:sz w:val="22"/>
        </w:rPr>
        <w:t>1</w:t>
      </w:r>
      <w:r w:rsidR="00012530" w:rsidRPr="00012530">
        <w:rPr>
          <w:rFonts w:ascii="Greta Text Pro Reg" w:hAnsi="Greta Text Pro Reg" w:cs="Arial"/>
          <w:sz w:val="22"/>
          <w:vertAlign w:val="superscript"/>
        </w:rPr>
        <w:t>st</w:t>
      </w:r>
      <w:r w:rsidR="00012530">
        <w:rPr>
          <w:rFonts w:ascii="Greta Text Pro Reg" w:hAnsi="Greta Text Pro Reg" w:cs="Arial"/>
          <w:sz w:val="22"/>
        </w:rPr>
        <w:t xml:space="preserve"> April 2025</w:t>
      </w:r>
      <w:r w:rsidR="0018130D">
        <w:rPr>
          <w:rFonts w:ascii="Greta Text Pro Reg" w:hAnsi="Greta Text Pro Reg" w:cs="Arial"/>
          <w:sz w:val="22"/>
        </w:rPr>
        <w:t xml:space="preserve"> in person at the museum. </w:t>
      </w:r>
    </w:p>
    <w:p w14:paraId="768F2AAF" w14:textId="6D6574CE" w:rsidR="006D4297" w:rsidRDefault="006D4297" w:rsidP="006D4297">
      <w:pPr>
        <w:pStyle w:val="NormalWeb"/>
        <w:shd w:val="clear" w:color="auto" w:fill="FFFFFF"/>
        <w:spacing w:before="0" w:after="0" w:line="276" w:lineRule="auto"/>
        <w:rPr>
          <w:rFonts w:ascii="Greta Text Pro Reg" w:hAnsi="Greta Text Pro Reg" w:cs="Arial"/>
          <w:color w:val="000000"/>
          <w:sz w:val="22"/>
          <w:szCs w:val="22"/>
          <w:shd w:val="clear" w:color="auto" w:fill="FFFFFF"/>
        </w:rPr>
      </w:pPr>
    </w:p>
    <w:p w14:paraId="683EFF24" w14:textId="4A3D8DCC" w:rsidR="006D4297" w:rsidRPr="006D4297" w:rsidRDefault="006D4297" w:rsidP="006D4297">
      <w:pPr>
        <w:pStyle w:val="NormalWeb"/>
        <w:shd w:val="clear" w:color="auto" w:fill="FFFFFF"/>
        <w:spacing w:before="0" w:after="0" w:line="276" w:lineRule="auto"/>
        <w:rPr>
          <w:rFonts w:ascii="Greta Text Pro Reg" w:hAnsi="Greta Text Pro Reg"/>
          <w:sz w:val="22"/>
          <w:szCs w:val="22"/>
        </w:rPr>
      </w:pPr>
    </w:p>
    <w:p w14:paraId="65270359" w14:textId="24B86AEA" w:rsidR="006D4297" w:rsidRDefault="006D4297" w:rsidP="006D4297">
      <w:pPr>
        <w:pStyle w:val="NormalWeb"/>
        <w:shd w:val="clear" w:color="auto" w:fill="FFFFFF"/>
        <w:spacing w:before="0" w:after="0" w:line="276" w:lineRule="auto"/>
        <w:rPr>
          <w:rFonts w:ascii="Greta Text Pro Reg" w:hAnsi="Greta Text Pro Reg" w:cs="Arial"/>
          <w:color w:val="000000"/>
          <w:sz w:val="22"/>
          <w:szCs w:val="22"/>
          <w:shd w:val="clear" w:color="auto" w:fill="FFFFFF"/>
        </w:rPr>
      </w:pPr>
    </w:p>
    <w:sectPr w:rsidR="006D4297" w:rsidSect="00401C5F">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5307" w14:textId="77777777" w:rsidR="00811F75" w:rsidRDefault="00811F75" w:rsidP="0079396A">
      <w:pPr>
        <w:spacing w:after="0" w:line="240" w:lineRule="auto"/>
      </w:pPr>
      <w:r>
        <w:separator/>
      </w:r>
    </w:p>
  </w:endnote>
  <w:endnote w:type="continuationSeparator" w:id="0">
    <w:p w14:paraId="77243833" w14:textId="77777777" w:rsidR="00811F75" w:rsidRDefault="00811F75" w:rsidP="0079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00"/>
    <w:family w:val="swiss"/>
    <w:pitch w:val="variable"/>
  </w:font>
  <w:font w:name="Times">
    <w:panose1 w:val="02020603050405020304"/>
    <w:charset w:val="00"/>
    <w:family w:val="auto"/>
    <w:pitch w:val="variable"/>
  </w:font>
  <w:font w:name="Greta Text Pro Reg">
    <w:panose1 w:val="02000503000000020004"/>
    <w:charset w:val="00"/>
    <w:family w:val="modern"/>
    <w:notTrueType/>
    <w:pitch w:val="variable"/>
    <w:sig w:usb0="E00002FF" w:usb1="5001E47B" w:usb2="00000000" w:usb3="00000000" w:csb0="0000019F" w:csb1="00000000"/>
  </w:font>
  <w:font w:name="MJM Family Solid">
    <w:panose1 w:val="00000500000000000000"/>
    <w:charset w:val="00"/>
    <w:family w:val="modern"/>
    <w:notTrueType/>
    <w:pitch w:val="variable"/>
    <w:sig w:usb0="00000003" w:usb1="00000000" w:usb2="00000000" w:usb3="00000000" w:csb0="00000001" w:csb1="00000000"/>
  </w:font>
  <w:font w:name="Greta Text Pro Bold">
    <w:panose1 w:val="02000803000000020004"/>
    <w:charset w:val="00"/>
    <w:family w:val="modern"/>
    <w:notTrueType/>
    <w:pitch w:val="variable"/>
    <w:sig w:usb0="E00002FF" w:usb1="5001E47B" w:usb2="00000000" w:usb3="00000000" w:csb0="0000019F" w:csb1="00000000"/>
  </w:font>
  <w:font w:name="GRETATEXTPRO-REGULARMIN">
    <w:altName w:val="Calibri"/>
    <w:panose1 w:val="00000000000000000000"/>
    <w:charset w:val="00"/>
    <w:family w:val="auto"/>
    <w:notTrueType/>
    <w:pitch w:val="variable"/>
    <w:sig w:usb0="E00002FF" w:usb1="5001E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59CE" w14:textId="6152BACA" w:rsidR="006D4297" w:rsidRPr="006D4297" w:rsidRDefault="006D4297" w:rsidP="006D4297">
    <w:pPr>
      <w:pStyle w:val="Footer"/>
      <w:ind w:right="360"/>
      <w:rPr>
        <w:rFonts w:ascii="Greta Text Pro Reg" w:hAnsi="Greta Text Pro Reg"/>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F4D4" w14:textId="77777777" w:rsidR="00401C5F" w:rsidRPr="006D4297" w:rsidRDefault="00401C5F" w:rsidP="00401C5F">
    <w:pPr>
      <w:pStyle w:val="Footer"/>
      <w:ind w:right="360"/>
      <w:rPr>
        <w:rFonts w:ascii="Greta Text Pro Reg" w:hAnsi="Greta Text Pro Reg"/>
        <w:sz w:val="15"/>
        <w:szCs w:val="15"/>
      </w:rPr>
    </w:pPr>
    <w:r w:rsidRPr="006D4297">
      <w:rPr>
        <w:rFonts w:ascii="Greta Text Pro Reg" w:hAnsi="Greta Text Pro Reg"/>
        <w:sz w:val="15"/>
        <w:szCs w:val="15"/>
      </w:rPr>
      <w:t>Manchester Jewish Museum is a company limited by guarantee · Registered in England.</w:t>
    </w:r>
  </w:p>
  <w:p w14:paraId="585F488C" w14:textId="1534ADE6" w:rsidR="00401C5F" w:rsidRPr="00401C5F" w:rsidRDefault="00401C5F" w:rsidP="00401C5F">
    <w:pPr>
      <w:pStyle w:val="Footer"/>
      <w:ind w:right="360"/>
      <w:rPr>
        <w:rFonts w:ascii="Greta Text Pro Reg" w:hAnsi="Greta Text Pro Reg"/>
        <w:sz w:val="15"/>
        <w:szCs w:val="15"/>
      </w:rPr>
    </w:pPr>
    <w:r w:rsidRPr="006D4297">
      <w:rPr>
        <w:rFonts w:ascii="Greta Text Pro Reg" w:hAnsi="Greta Text Pro Reg"/>
        <w:sz w:val="15"/>
        <w:szCs w:val="15"/>
      </w:rPr>
      <w:t>Company No. 8370403 · Registered Charity No. 1154353 · VAT registration No. 177 7230 85 · Accredited Museum No. 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90AA" w14:textId="77777777" w:rsidR="00811F75" w:rsidRDefault="00811F75" w:rsidP="0079396A">
      <w:pPr>
        <w:spacing w:after="0" w:line="240" w:lineRule="auto"/>
      </w:pPr>
      <w:r>
        <w:separator/>
      </w:r>
    </w:p>
  </w:footnote>
  <w:footnote w:type="continuationSeparator" w:id="0">
    <w:p w14:paraId="0A541A6A" w14:textId="77777777" w:rsidR="00811F75" w:rsidRDefault="00811F75" w:rsidP="0079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C71D" w14:textId="7BAAF00B" w:rsidR="0079396A" w:rsidRDefault="006D4297">
    <w:pPr>
      <w:pStyle w:val="Header"/>
    </w:pPr>
    <w:r>
      <w:rPr>
        <w:rFonts w:ascii="GRETATEXTPRO-REGULARMIN" w:hAnsi="GRETATEXTPRO-REGULARMIN"/>
        <w:noProof/>
      </w:rPr>
      <w:drawing>
        <wp:inline distT="0" distB="0" distL="0" distR="0" wp14:anchorId="67C7DC7E" wp14:editId="7962A968">
          <wp:extent cx="5575935" cy="50481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5575935" cy="504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0DF"/>
    <w:multiLevelType w:val="multilevel"/>
    <w:tmpl w:val="1BC4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F43BC"/>
    <w:multiLevelType w:val="multilevel"/>
    <w:tmpl w:val="6C94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C03A2"/>
    <w:multiLevelType w:val="multilevel"/>
    <w:tmpl w:val="19A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704C5"/>
    <w:multiLevelType w:val="hybridMultilevel"/>
    <w:tmpl w:val="502E7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02E34"/>
    <w:multiLevelType w:val="multilevel"/>
    <w:tmpl w:val="6D9C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E369E"/>
    <w:multiLevelType w:val="multilevel"/>
    <w:tmpl w:val="1614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C06BD"/>
    <w:multiLevelType w:val="hybridMultilevel"/>
    <w:tmpl w:val="81FA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D3647"/>
    <w:multiLevelType w:val="multilevel"/>
    <w:tmpl w:val="F19C9A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1F43AC"/>
    <w:multiLevelType w:val="hybridMultilevel"/>
    <w:tmpl w:val="B970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86086"/>
    <w:multiLevelType w:val="multilevel"/>
    <w:tmpl w:val="899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61C3C"/>
    <w:multiLevelType w:val="hybridMultilevel"/>
    <w:tmpl w:val="CEF88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21BFB"/>
    <w:multiLevelType w:val="multilevel"/>
    <w:tmpl w:val="38580C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D008D6"/>
    <w:multiLevelType w:val="multilevel"/>
    <w:tmpl w:val="517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914FE8"/>
    <w:multiLevelType w:val="hybridMultilevel"/>
    <w:tmpl w:val="61D0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750859">
    <w:abstractNumId w:val="7"/>
  </w:num>
  <w:num w:numId="2" w16cid:durableId="199779806">
    <w:abstractNumId w:val="11"/>
  </w:num>
  <w:num w:numId="3" w16cid:durableId="142738805">
    <w:abstractNumId w:val="1"/>
  </w:num>
  <w:num w:numId="4" w16cid:durableId="389353516">
    <w:abstractNumId w:val="12"/>
  </w:num>
  <w:num w:numId="5" w16cid:durableId="1547108784">
    <w:abstractNumId w:val="0"/>
  </w:num>
  <w:num w:numId="6" w16cid:durableId="1528905107">
    <w:abstractNumId w:val="2"/>
  </w:num>
  <w:num w:numId="7" w16cid:durableId="1112628273">
    <w:abstractNumId w:val="5"/>
  </w:num>
  <w:num w:numId="8" w16cid:durableId="2030908194">
    <w:abstractNumId w:val="9"/>
  </w:num>
  <w:num w:numId="9" w16cid:durableId="1476531171">
    <w:abstractNumId w:val="13"/>
  </w:num>
  <w:num w:numId="10" w16cid:durableId="2036685076">
    <w:abstractNumId w:val="4"/>
  </w:num>
  <w:num w:numId="11" w16cid:durableId="1455517391">
    <w:abstractNumId w:val="6"/>
  </w:num>
  <w:num w:numId="12" w16cid:durableId="1745491193">
    <w:abstractNumId w:val="8"/>
  </w:num>
  <w:num w:numId="13" w16cid:durableId="1905799387">
    <w:abstractNumId w:val="3"/>
  </w:num>
  <w:num w:numId="14" w16cid:durableId="1404523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6A"/>
    <w:rsid w:val="00002244"/>
    <w:rsid w:val="00012530"/>
    <w:rsid w:val="0002169B"/>
    <w:rsid w:val="00046483"/>
    <w:rsid w:val="00052E56"/>
    <w:rsid w:val="000A13A4"/>
    <w:rsid w:val="000A45E8"/>
    <w:rsid w:val="000C4109"/>
    <w:rsid w:val="000C61D5"/>
    <w:rsid w:val="000D116A"/>
    <w:rsid w:val="000D5484"/>
    <w:rsid w:val="000E0699"/>
    <w:rsid w:val="000F1C46"/>
    <w:rsid w:val="00122E4E"/>
    <w:rsid w:val="00145D99"/>
    <w:rsid w:val="00162187"/>
    <w:rsid w:val="0018130D"/>
    <w:rsid w:val="001857D6"/>
    <w:rsid w:val="00186174"/>
    <w:rsid w:val="001F6BD0"/>
    <w:rsid w:val="00215423"/>
    <w:rsid w:val="002266BE"/>
    <w:rsid w:val="00265EFB"/>
    <w:rsid w:val="00270E31"/>
    <w:rsid w:val="00274984"/>
    <w:rsid w:val="00290911"/>
    <w:rsid w:val="00293B37"/>
    <w:rsid w:val="002B4998"/>
    <w:rsid w:val="002C7709"/>
    <w:rsid w:val="002D0A57"/>
    <w:rsid w:val="002D6E58"/>
    <w:rsid w:val="00304CB4"/>
    <w:rsid w:val="00313A4F"/>
    <w:rsid w:val="00314BA5"/>
    <w:rsid w:val="00315221"/>
    <w:rsid w:val="0033334C"/>
    <w:rsid w:val="003449B8"/>
    <w:rsid w:val="0036107D"/>
    <w:rsid w:val="003D05B8"/>
    <w:rsid w:val="003D6368"/>
    <w:rsid w:val="00401C5F"/>
    <w:rsid w:val="0040699B"/>
    <w:rsid w:val="00410376"/>
    <w:rsid w:val="00426F0D"/>
    <w:rsid w:val="0044624A"/>
    <w:rsid w:val="004654BD"/>
    <w:rsid w:val="00484E03"/>
    <w:rsid w:val="00497ED5"/>
    <w:rsid w:val="004B1CC4"/>
    <w:rsid w:val="004B765A"/>
    <w:rsid w:val="004C19F5"/>
    <w:rsid w:val="004C77D1"/>
    <w:rsid w:val="004D7E78"/>
    <w:rsid w:val="004E286A"/>
    <w:rsid w:val="004E5ECD"/>
    <w:rsid w:val="004F33DB"/>
    <w:rsid w:val="00503462"/>
    <w:rsid w:val="00506515"/>
    <w:rsid w:val="00510DBF"/>
    <w:rsid w:val="00515718"/>
    <w:rsid w:val="00537A5F"/>
    <w:rsid w:val="0054062D"/>
    <w:rsid w:val="00545AA7"/>
    <w:rsid w:val="005726F9"/>
    <w:rsid w:val="005775F4"/>
    <w:rsid w:val="0058214D"/>
    <w:rsid w:val="005871F1"/>
    <w:rsid w:val="00593159"/>
    <w:rsid w:val="005A73C4"/>
    <w:rsid w:val="005C2642"/>
    <w:rsid w:val="005C4A30"/>
    <w:rsid w:val="005E3EF5"/>
    <w:rsid w:val="005F5D31"/>
    <w:rsid w:val="00604512"/>
    <w:rsid w:val="00606355"/>
    <w:rsid w:val="006318C2"/>
    <w:rsid w:val="006469D0"/>
    <w:rsid w:val="00647708"/>
    <w:rsid w:val="00655940"/>
    <w:rsid w:val="00666071"/>
    <w:rsid w:val="0069148F"/>
    <w:rsid w:val="006A0B25"/>
    <w:rsid w:val="006B0CEF"/>
    <w:rsid w:val="006D077D"/>
    <w:rsid w:val="006D4297"/>
    <w:rsid w:val="006E6302"/>
    <w:rsid w:val="006F1EB4"/>
    <w:rsid w:val="006F5EC8"/>
    <w:rsid w:val="00707E9E"/>
    <w:rsid w:val="00750CFE"/>
    <w:rsid w:val="007525B1"/>
    <w:rsid w:val="007525F2"/>
    <w:rsid w:val="0075582D"/>
    <w:rsid w:val="0075608A"/>
    <w:rsid w:val="0077479E"/>
    <w:rsid w:val="00776319"/>
    <w:rsid w:val="00782150"/>
    <w:rsid w:val="0079396A"/>
    <w:rsid w:val="007A17E3"/>
    <w:rsid w:val="007C463F"/>
    <w:rsid w:val="007E749D"/>
    <w:rsid w:val="00811F75"/>
    <w:rsid w:val="008152E5"/>
    <w:rsid w:val="0082224B"/>
    <w:rsid w:val="0083184D"/>
    <w:rsid w:val="00841273"/>
    <w:rsid w:val="00866BFC"/>
    <w:rsid w:val="00871782"/>
    <w:rsid w:val="008A28AA"/>
    <w:rsid w:val="00904E7D"/>
    <w:rsid w:val="00913FD1"/>
    <w:rsid w:val="009441B0"/>
    <w:rsid w:val="009C0DEF"/>
    <w:rsid w:val="009C3981"/>
    <w:rsid w:val="009D6A9C"/>
    <w:rsid w:val="009E5A5B"/>
    <w:rsid w:val="00A25237"/>
    <w:rsid w:val="00A40E81"/>
    <w:rsid w:val="00A5117D"/>
    <w:rsid w:val="00A5537E"/>
    <w:rsid w:val="00A63557"/>
    <w:rsid w:val="00A63B7B"/>
    <w:rsid w:val="00A749BA"/>
    <w:rsid w:val="00A75949"/>
    <w:rsid w:val="00AC2C8B"/>
    <w:rsid w:val="00AD3712"/>
    <w:rsid w:val="00AD7909"/>
    <w:rsid w:val="00AE6EF5"/>
    <w:rsid w:val="00AF4F38"/>
    <w:rsid w:val="00B0080B"/>
    <w:rsid w:val="00B071FF"/>
    <w:rsid w:val="00B22FFF"/>
    <w:rsid w:val="00B25CFE"/>
    <w:rsid w:val="00B342D7"/>
    <w:rsid w:val="00B47D11"/>
    <w:rsid w:val="00B71738"/>
    <w:rsid w:val="00B71FD1"/>
    <w:rsid w:val="00BA3178"/>
    <w:rsid w:val="00BA42DC"/>
    <w:rsid w:val="00BE6E56"/>
    <w:rsid w:val="00C03FBA"/>
    <w:rsid w:val="00C531B4"/>
    <w:rsid w:val="00C65EBA"/>
    <w:rsid w:val="00C74B3F"/>
    <w:rsid w:val="00C83619"/>
    <w:rsid w:val="00C86B38"/>
    <w:rsid w:val="00C90FBD"/>
    <w:rsid w:val="00CC0D01"/>
    <w:rsid w:val="00CD0C6B"/>
    <w:rsid w:val="00CD4292"/>
    <w:rsid w:val="00CD5269"/>
    <w:rsid w:val="00CD7EDE"/>
    <w:rsid w:val="00CF0952"/>
    <w:rsid w:val="00D20E5A"/>
    <w:rsid w:val="00D40BA7"/>
    <w:rsid w:val="00D40F4E"/>
    <w:rsid w:val="00D45F55"/>
    <w:rsid w:val="00D72B97"/>
    <w:rsid w:val="00D87352"/>
    <w:rsid w:val="00D91D83"/>
    <w:rsid w:val="00DA1C89"/>
    <w:rsid w:val="00DA6002"/>
    <w:rsid w:val="00DD7AFD"/>
    <w:rsid w:val="00DD7BC3"/>
    <w:rsid w:val="00DE3447"/>
    <w:rsid w:val="00E02B03"/>
    <w:rsid w:val="00E13836"/>
    <w:rsid w:val="00E13973"/>
    <w:rsid w:val="00E1545F"/>
    <w:rsid w:val="00E176E3"/>
    <w:rsid w:val="00E20738"/>
    <w:rsid w:val="00E224E1"/>
    <w:rsid w:val="00E26602"/>
    <w:rsid w:val="00E50882"/>
    <w:rsid w:val="00E754F0"/>
    <w:rsid w:val="00E967F3"/>
    <w:rsid w:val="00EA71EB"/>
    <w:rsid w:val="00EE053A"/>
    <w:rsid w:val="00EE1004"/>
    <w:rsid w:val="00EE79C6"/>
    <w:rsid w:val="00EF0F65"/>
    <w:rsid w:val="00F24AF2"/>
    <w:rsid w:val="00F46DC0"/>
    <w:rsid w:val="00F92EC6"/>
    <w:rsid w:val="00FA7A7A"/>
    <w:rsid w:val="00FB767A"/>
    <w:rsid w:val="00FB7888"/>
    <w:rsid w:val="00FC129B"/>
    <w:rsid w:val="00FC6DD7"/>
    <w:rsid w:val="00FD4E6A"/>
    <w:rsid w:val="00FD555E"/>
    <w:rsid w:val="00FE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1F40"/>
  <w15:chartTrackingRefBased/>
  <w15:docId w15:val="{B64BC064-A9B2-43EA-A338-3D3DE56D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bCs/>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96A"/>
  </w:style>
  <w:style w:type="paragraph" w:styleId="Footer">
    <w:name w:val="footer"/>
    <w:basedOn w:val="Normal"/>
    <w:link w:val="FooterChar"/>
    <w:uiPriority w:val="99"/>
    <w:unhideWhenUsed/>
    <w:rsid w:val="0079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96A"/>
  </w:style>
  <w:style w:type="paragraph" w:styleId="Caption">
    <w:name w:val="caption"/>
    <w:basedOn w:val="Normal"/>
    <w:next w:val="Normal"/>
    <w:uiPriority w:val="35"/>
    <w:unhideWhenUsed/>
    <w:qFormat/>
    <w:rsid w:val="0079396A"/>
    <w:pPr>
      <w:spacing w:after="200" w:line="240" w:lineRule="auto"/>
    </w:pPr>
    <w:rPr>
      <w:i/>
      <w:iCs/>
      <w:color w:val="44546A" w:themeColor="text2"/>
      <w:sz w:val="18"/>
      <w:szCs w:val="18"/>
    </w:rPr>
  </w:style>
  <w:style w:type="paragraph" w:styleId="NormalWeb">
    <w:name w:val="Normal (Web)"/>
    <w:basedOn w:val="Normal"/>
    <w:uiPriority w:val="99"/>
    <w:rsid w:val="0079396A"/>
    <w:pPr>
      <w:suppressAutoHyphens/>
      <w:autoSpaceDN w:val="0"/>
      <w:spacing w:before="100" w:after="100" w:line="240" w:lineRule="auto"/>
      <w:textAlignment w:val="baseline"/>
    </w:pPr>
    <w:rPr>
      <w:rFonts w:ascii="Times New Roman" w:eastAsia="Times New Roman" w:hAnsi="Times New Roman" w:cs="Times New Roman"/>
      <w:bCs w:val="0"/>
      <w:szCs w:val="24"/>
      <w:lang w:eastAsia="en-GB"/>
    </w:rPr>
  </w:style>
  <w:style w:type="paragraph" w:customStyle="1" w:styleId="Normal1">
    <w:name w:val="Normal1"/>
    <w:rsid w:val="0079396A"/>
    <w:pPr>
      <w:suppressAutoHyphens/>
      <w:autoSpaceDN w:val="0"/>
      <w:spacing w:after="0" w:line="276" w:lineRule="auto"/>
      <w:textAlignment w:val="baseline"/>
    </w:pPr>
    <w:rPr>
      <w:rFonts w:ascii="Arial" w:eastAsia="Arial" w:hAnsi="Arial" w:cs="Arial"/>
      <w:bCs w:val="0"/>
      <w:color w:val="000000"/>
      <w:sz w:val="22"/>
      <w:szCs w:val="20"/>
    </w:rPr>
  </w:style>
  <w:style w:type="character" w:styleId="CommentReference">
    <w:name w:val="annotation reference"/>
    <w:basedOn w:val="DefaultParagraphFont"/>
    <w:rsid w:val="0079396A"/>
    <w:rPr>
      <w:sz w:val="16"/>
      <w:szCs w:val="16"/>
    </w:rPr>
  </w:style>
  <w:style w:type="paragraph" w:styleId="CommentText">
    <w:name w:val="annotation text"/>
    <w:basedOn w:val="Normal"/>
    <w:link w:val="CommentTextChar"/>
    <w:rsid w:val="0079396A"/>
    <w:pPr>
      <w:suppressAutoHyphens/>
      <w:autoSpaceDN w:val="0"/>
      <w:spacing w:line="240" w:lineRule="auto"/>
      <w:textAlignment w:val="baseline"/>
    </w:pPr>
    <w:rPr>
      <w:rFonts w:ascii="Calibri" w:eastAsia="Calibri" w:hAnsi="Calibri" w:cs="Times New Roman"/>
      <w:bCs w:val="0"/>
      <w:sz w:val="20"/>
      <w:szCs w:val="20"/>
    </w:rPr>
  </w:style>
  <w:style w:type="character" w:customStyle="1" w:styleId="CommentTextChar">
    <w:name w:val="Comment Text Char"/>
    <w:basedOn w:val="DefaultParagraphFont"/>
    <w:link w:val="CommentText"/>
    <w:rsid w:val="0079396A"/>
    <w:rPr>
      <w:rFonts w:ascii="Calibri" w:eastAsia="Calibri" w:hAnsi="Calibri" w:cs="Times New Roman"/>
      <w:bCs w:val="0"/>
      <w:sz w:val="20"/>
      <w:szCs w:val="20"/>
    </w:rPr>
  </w:style>
  <w:style w:type="paragraph" w:customStyle="1" w:styleId="commentcontentpara">
    <w:name w:val="commentcontentpara"/>
    <w:basedOn w:val="Normal"/>
    <w:rsid w:val="0079396A"/>
    <w:pPr>
      <w:autoSpaceDN w:val="0"/>
      <w:spacing w:before="100" w:after="100" w:line="240" w:lineRule="auto"/>
    </w:pPr>
    <w:rPr>
      <w:rFonts w:ascii="Times New Roman" w:eastAsia="Times New Roman" w:hAnsi="Times New Roman" w:cs="Times New Roman"/>
      <w:bCs w:val="0"/>
      <w:szCs w:val="24"/>
      <w:lang w:eastAsia="en-GB"/>
    </w:rPr>
  </w:style>
  <w:style w:type="paragraph" w:styleId="ListParagraph">
    <w:name w:val="List Paragraph"/>
    <w:basedOn w:val="Normal"/>
    <w:uiPriority w:val="34"/>
    <w:qFormat/>
    <w:rsid w:val="0079396A"/>
    <w:pPr>
      <w:suppressAutoHyphens/>
      <w:autoSpaceDN w:val="0"/>
      <w:spacing w:after="0" w:line="276" w:lineRule="auto"/>
      <w:ind w:left="720"/>
      <w:textAlignment w:val="baseline"/>
    </w:pPr>
    <w:rPr>
      <w:rFonts w:ascii="Arial" w:eastAsia="Arial" w:hAnsi="Arial" w:cs="Arial"/>
      <w:bCs w:val="0"/>
      <w:color w:val="000000"/>
      <w:sz w:val="22"/>
      <w:szCs w:val="20"/>
    </w:rPr>
  </w:style>
  <w:style w:type="paragraph" w:styleId="BodyText">
    <w:name w:val="Body Text"/>
    <w:basedOn w:val="Normal"/>
    <w:link w:val="BodyTextChar"/>
    <w:rsid w:val="006D4297"/>
    <w:pPr>
      <w:suppressAutoHyphens/>
      <w:autoSpaceDN w:val="0"/>
      <w:spacing w:after="0" w:line="240" w:lineRule="auto"/>
      <w:textAlignment w:val="baseline"/>
    </w:pPr>
    <w:rPr>
      <w:rFonts w:ascii="Gill Sans Light" w:eastAsia="Times" w:hAnsi="Gill Sans Light" w:cs="Times New Roman"/>
      <w:bCs w:val="0"/>
      <w:sz w:val="22"/>
      <w:szCs w:val="20"/>
    </w:rPr>
  </w:style>
  <w:style w:type="character" w:customStyle="1" w:styleId="BodyTextChar">
    <w:name w:val="Body Text Char"/>
    <w:basedOn w:val="DefaultParagraphFont"/>
    <w:link w:val="BodyText"/>
    <w:rsid w:val="006D4297"/>
    <w:rPr>
      <w:rFonts w:ascii="Gill Sans Light" w:eastAsia="Times" w:hAnsi="Gill Sans Light" w:cs="Times New Roman"/>
      <w:bCs w:val="0"/>
      <w:sz w:val="22"/>
      <w:szCs w:val="20"/>
    </w:rPr>
  </w:style>
  <w:style w:type="character" w:styleId="Hyperlink">
    <w:name w:val="Hyperlink"/>
    <w:basedOn w:val="DefaultParagraphFont"/>
    <w:rsid w:val="006D4297"/>
    <w:rPr>
      <w:color w:val="0563C1"/>
      <w:u w:val="single"/>
    </w:rPr>
  </w:style>
  <w:style w:type="character" w:styleId="UnresolvedMention">
    <w:name w:val="Unresolved Mention"/>
    <w:basedOn w:val="DefaultParagraphFont"/>
    <w:uiPriority w:val="99"/>
    <w:semiHidden/>
    <w:unhideWhenUsed/>
    <w:rsid w:val="004E286A"/>
    <w:rPr>
      <w:color w:val="605E5C"/>
      <w:shd w:val="clear" w:color="auto" w:fill="E1DFDD"/>
    </w:rPr>
  </w:style>
  <w:style w:type="paragraph" w:customStyle="1" w:styleId="Calibri">
    <w:name w:val="Calibri"/>
    <w:basedOn w:val="Normal"/>
    <w:rsid w:val="00E26602"/>
    <w:pPr>
      <w:spacing w:after="0" w:line="240" w:lineRule="auto"/>
    </w:pPr>
    <w:rPr>
      <w:rFonts w:ascii="Arial" w:eastAsia="Times New Roman" w:hAnsi="Arial" w:cs="Arial"/>
      <w:bCs w:val="0"/>
      <w:szCs w:val="24"/>
      <w:lang w:eastAsia="en-GB"/>
    </w:rPr>
  </w:style>
  <w:style w:type="paragraph" w:customStyle="1" w:styleId="Default">
    <w:name w:val="Default"/>
    <w:rsid w:val="00E26602"/>
    <w:pPr>
      <w:autoSpaceDE w:val="0"/>
      <w:autoSpaceDN w:val="0"/>
      <w:adjustRightInd w:val="0"/>
      <w:spacing w:after="0" w:line="240" w:lineRule="auto"/>
    </w:pPr>
    <w:rPr>
      <w:rFonts w:ascii="Calibri" w:eastAsiaTheme="minorEastAsia" w:hAnsi="Calibri" w:cs="Calibri"/>
      <w:bCs w:val="0"/>
      <w:color w:val="000000"/>
      <w:szCs w:val="24"/>
      <w:lang w:eastAsia="en-GB"/>
    </w:rPr>
  </w:style>
  <w:style w:type="paragraph" w:styleId="CommentSubject">
    <w:name w:val="annotation subject"/>
    <w:basedOn w:val="CommentText"/>
    <w:next w:val="CommentText"/>
    <w:link w:val="CommentSubjectChar"/>
    <w:uiPriority w:val="99"/>
    <w:semiHidden/>
    <w:unhideWhenUsed/>
    <w:rsid w:val="00666071"/>
    <w:pPr>
      <w:suppressAutoHyphens w:val="0"/>
      <w:autoSpaceDN/>
      <w:textAlignment w:val="auto"/>
    </w:pPr>
    <w:rPr>
      <w:rFonts w:ascii="Calibri Light" w:eastAsiaTheme="minorHAnsi" w:hAnsi="Calibri Light" w:cstheme="minorBidi"/>
      <w:b/>
      <w:bCs/>
    </w:rPr>
  </w:style>
  <w:style w:type="character" w:customStyle="1" w:styleId="CommentSubjectChar">
    <w:name w:val="Comment Subject Char"/>
    <w:basedOn w:val="CommentTextChar"/>
    <w:link w:val="CommentSubject"/>
    <w:uiPriority w:val="99"/>
    <w:semiHidden/>
    <w:rsid w:val="0066607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mma@manchesterjewishmuseu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chesterjewishmuseum.com/about-us/manifesto-valu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539D-3825-4D3D-9E58-CE12F199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Jarvis</dc:creator>
  <cp:keywords/>
  <dc:description/>
  <cp:lastModifiedBy>Gemma Meek</cp:lastModifiedBy>
  <cp:revision>27</cp:revision>
  <cp:lastPrinted>2025-03-17T12:17:00Z</cp:lastPrinted>
  <dcterms:created xsi:type="dcterms:W3CDTF">2025-03-14T12:00:00Z</dcterms:created>
  <dcterms:modified xsi:type="dcterms:W3CDTF">2025-03-17T12:33:00Z</dcterms:modified>
</cp:coreProperties>
</file>